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减压器等医用气体配件常规采购需求文件</w:t>
      </w:r>
    </w:p>
    <w:p>
      <w:pPr>
        <w:jc w:val="center"/>
        <w:rPr>
          <w:rFonts w:hint="default" w:ascii="方正仿宋_GBK" w:hAnsi="方正仿宋_GBK" w:eastAsia="方正仿宋_GBK" w:cs="方正仿宋_GBK"/>
          <w:lang w:val="en-US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3-1</w:t>
      </w:r>
    </w:p>
    <w:p>
      <w:pPr>
        <w:ind w:firstLine="420" w:firstLineChars="20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重庆市第四人民医院曾对以下配件进行过比选采购公告，但由于响应供应商不足三家，采购终止。现再次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欢迎具有相关资质且有良好信誉和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配送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能力的单位（公司）参加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竞争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品类及技术要求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：</w:t>
      </w:r>
    </w:p>
    <w:p>
      <w:pPr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  <w:lang w:val="en-US" w:eastAsia="zh-CN"/>
        </w:rPr>
        <w:t>1.1品类</w:t>
      </w:r>
    </w:p>
    <w:p>
      <w:pPr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  <w:lang w:val="en-US" w:eastAsia="zh-CN"/>
        </w:rPr>
        <w:t>1.1.1双头气瓶减压器（氧气、空气、氮气、二氧化碳、氩气）、双头氧气瓶减压器（含气体插座）；</w:t>
      </w:r>
    </w:p>
    <w:p>
      <w:pPr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  <w:lang w:val="en-US" w:eastAsia="zh-CN"/>
        </w:rPr>
        <w:t>1.1.2浮标式氧气吸入器、墙式氧气吸入器、墙式负压吸引装置，注：该类产品属于一类医疗器械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  <w:lang w:val="en-US"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  <w:lang w:val="en-US" w:eastAsia="zh-CN"/>
        </w:rPr>
        <w:t>1.2技术要求：气体插座和接头为德标。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二、商务要求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  <w:lang w:val="en-US" w:eastAsia="zh-CN"/>
        </w:rPr>
        <w:t>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产品质保期：≥1年；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2.2对所投产品的附件（压力表、负压表、流量管、湿化瓶、湿化芯、引流瓶等)进行单独报价；</w:t>
      </w:r>
    </w:p>
    <w:p>
      <w:pPr>
        <w:rPr>
          <w:rFonts w:hint="eastAsia" w:ascii="方正仿宋_GBK" w:hAnsi="方正仿宋_GBK" w:eastAsia="方正仿宋_GBK" w:cs="方正仿宋_GBK"/>
          <w:b w:val="0"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0"/>
          <w:szCs w:val="21"/>
          <w:lang w:val="en-US" w:eastAsia="zh-CN"/>
        </w:rPr>
        <w:t>2.3生产厂家在重庆有专业人员提供售后服务。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资质要求：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3.1基本资格条件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具有独立承担民事责任的能力；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具有良好的商业信誉和健全的财务会计制度；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具有履行合同所必需的设备和专业技术能力；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有依法缴纳税收和社会保障资金的良好记录；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参加政府采购活动近三年内，在经营活动中没有重大违法记录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.1.6法律、行政法规规定的其他条件。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3.2特定资格条件</w:t>
      </w:r>
    </w:p>
    <w:p>
      <w:pPr>
        <w:rPr>
          <w:rFonts w:hint="eastAsia" w:ascii="方正仿宋_GBK" w:hAnsi="方正仿宋_GBK" w:eastAsia="方正仿宋_GBK" w:cs="方正仿宋_GBK"/>
          <w:color w:val="auto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  <w:lang w:val="en-US" w:eastAsia="zh-CN"/>
        </w:rPr>
        <w:t>3.2.1所投产品若为医疗器械，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</w:rPr>
        <w:t>须具有所投标产品有效期内的《中华人民共和国医疗器械注册证》；</w:t>
      </w:r>
    </w:p>
    <w:p>
      <w:pPr>
        <w:rPr>
          <w:rFonts w:hint="eastAsia" w:ascii="方正仿宋_GBK" w:hAnsi="方正仿宋_GBK" w:eastAsia="方正仿宋_GBK" w:cs="方正仿宋_GBK"/>
          <w:color w:val="auto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  <w:lang w:val="en-US" w:eastAsia="zh-CN"/>
        </w:rPr>
        <w:t>3.2.2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</w:rPr>
        <w:t>须具备有效期内《医疗器械经营企业许可证》或《医疗器械经营许可证》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3.4供应商需具有完善的销售供应和售后服务保障体系。对于出现不符合质量标准的产品包退包换；须于接到采购人售后服务通知的1个工作日内，派专业人员上门处理相关服务需求。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3.5所投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产品样本1套（供评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使用）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lang w:val="en-US" w:eastAsia="zh-CN"/>
        </w:rPr>
        <w:t>所投产品的销售业绩良好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3.7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Cs w:val="21"/>
          <w:lang w:val="en-US" w:eastAsia="zh-CN"/>
        </w:rPr>
        <w:t>营业执照（副本）复印件；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Cs w:val="21"/>
          <w:lang w:val="en-US" w:eastAsia="zh-CN"/>
        </w:rPr>
        <w:t>2022或2023年年度财务报表；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.5缴纳税收和社会保障金的证明材料复印件；</w:t>
      </w:r>
    </w:p>
    <w:p>
      <w:pPr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.6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并截图打印查询结果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3.7.7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Cs w:val="21"/>
          <w:lang w:val="en-US" w:eastAsia="zh-CN"/>
        </w:rPr>
        <w:t>第3.2条特定资格条件所要求的资质文件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9提供所投产品销售业绩的相关证明材料，如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销售合同或</w:t>
      </w:r>
      <w:r>
        <w:rPr>
          <w:rFonts w:hint="eastAsia" w:ascii="方正仿宋_GBK" w:hAnsi="方正仿宋_GBK" w:eastAsia="方正仿宋_GBK" w:cs="方正仿宋_GBK"/>
          <w:szCs w:val="21"/>
        </w:rPr>
        <w:t>医院用户名单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Cs w:val="21"/>
        </w:rPr>
        <w:t>联系人及联系电话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color w:val="auto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  <w:lang w:val="en-US" w:eastAsia="zh-CN"/>
        </w:rPr>
        <w:t>3.7.10所投氧气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Cs w:val="21"/>
          <w:lang w:val="en-US" w:eastAsia="zh-CN"/>
        </w:rPr>
        <w:t>双头减压器、双头氧气瓶减压器（含气体插座）、墙式负压吸引装置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</w:rPr>
        <w:t>样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  <w:lang w:val="en-US" w:eastAsia="zh-CN"/>
        </w:rPr>
        <w:t>品各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</w:rPr>
        <w:t>1套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3.7.11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产品介绍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或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彩页资料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以及供应商认为与产品相关的资料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三、供应商须知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活动，否则将废除其投标。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若未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，本院无义务对各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做解释工作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文件概不退还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理解并同意：最低报价非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中标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的唯一条件。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四、成交供应商要求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服务过程中无论何种原因造成未能满足医院需求达到四次时(如使用科室投诉产品质量、供货不及时等)，则供货协议自动终止；</w:t>
      </w:r>
    </w:p>
    <w:p>
      <w:pPr>
        <w:rPr>
          <w:rFonts w:hint="eastAsia" w:ascii="方正仿宋_GBK" w:hAnsi="方正仿宋_GBK" w:eastAsia="方正仿宋_GBK" w:cs="方正仿宋_GBK"/>
          <w:color w:val="auto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  <w:lang w:val="en-US" w:eastAsia="zh-CN"/>
        </w:rPr>
        <w:t>4.2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</w:rPr>
        <w:t>实际配送的货物必须与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</w:rPr>
        <w:t>时提供的样品一致，不能以次充好或提供假冒伪劣产品，否则本单位有权单方中止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  <w:lang w:val="en-US" w:eastAsia="zh-CN"/>
        </w:rPr>
        <w:t>其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</w:rPr>
        <w:t>供货并追究相关法律责任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五、响应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文件要求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供应商应当按照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需求公告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的要求编制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文件，对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所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提出的要求和条件做出实质性响应，同时编制完整的页码、目录；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报价一份（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报价需密封）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六、响应文件递交时限及其它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及指定样品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交至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招标办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，逾期不再受理；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14楼14-5室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联系人及电话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庞老师、李老师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 xml:space="preserve"> 6369222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  <w:t>七、比选时间及结果公示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7.1比选时间及地点：另行通知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1FA851FE-B01C-4D87-ABDF-185BF6EAF5D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4075622-F497-4E39-B354-4A8B7E02AD60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5YTcyY2ZlMjE1YTAzZWI3NWQxNTEzZjhkMjE5NWUifQ=="/>
  </w:docVars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E6C92"/>
    <w:rsid w:val="00B2413C"/>
    <w:rsid w:val="00BC258C"/>
    <w:rsid w:val="00C13CF0"/>
    <w:rsid w:val="00C75000"/>
    <w:rsid w:val="00D1035F"/>
    <w:rsid w:val="00E00AE6"/>
    <w:rsid w:val="00E73DC9"/>
    <w:rsid w:val="00E93AA9"/>
    <w:rsid w:val="00F30B28"/>
    <w:rsid w:val="00F55999"/>
    <w:rsid w:val="00F95E92"/>
    <w:rsid w:val="017F69AB"/>
    <w:rsid w:val="01D60139"/>
    <w:rsid w:val="05E36595"/>
    <w:rsid w:val="09696230"/>
    <w:rsid w:val="09895C55"/>
    <w:rsid w:val="0A1D68B3"/>
    <w:rsid w:val="0A2E5332"/>
    <w:rsid w:val="0B5D455C"/>
    <w:rsid w:val="0BE0723B"/>
    <w:rsid w:val="0C6A5FDF"/>
    <w:rsid w:val="102615D9"/>
    <w:rsid w:val="12A042B9"/>
    <w:rsid w:val="148C21CD"/>
    <w:rsid w:val="18F070A3"/>
    <w:rsid w:val="1C097A9D"/>
    <w:rsid w:val="21CB2C7D"/>
    <w:rsid w:val="22B7135A"/>
    <w:rsid w:val="256621C2"/>
    <w:rsid w:val="26C23BA8"/>
    <w:rsid w:val="28147D6C"/>
    <w:rsid w:val="29AA0E2B"/>
    <w:rsid w:val="2A6B6125"/>
    <w:rsid w:val="2BAD3246"/>
    <w:rsid w:val="2EA96EF9"/>
    <w:rsid w:val="2ECB6FAA"/>
    <w:rsid w:val="2F384A1D"/>
    <w:rsid w:val="2F524F96"/>
    <w:rsid w:val="2F993071"/>
    <w:rsid w:val="2FA36DA4"/>
    <w:rsid w:val="32382609"/>
    <w:rsid w:val="32A32954"/>
    <w:rsid w:val="36B03FD8"/>
    <w:rsid w:val="37F44AB2"/>
    <w:rsid w:val="38157C37"/>
    <w:rsid w:val="392671BF"/>
    <w:rsid w:val="3BE526FF"/>
    <w:rsid w:val="3EB409B9"/>
    <w:rsid w:val="3FB83D46"/>
    <w:rsid w:val="3FF31A5A"/>
    <w:rsid w:val="429F3A6B"/>
    <w:rsid w:val="43125D48"/>
    <w:rsid w:val="455C63ED"/>
    <w:rsid w:val="45D942AD"/>
    <w:rsid w:val="48311C61"/>
    <w:rsid w:val="4B5B19C1"/>
    <w:rsid w:val="4C9F0671"/>
    <w:rsid w:val="53F00C58"/>
    <w:rsid w:val="54184695"/>
    <w:rsid w:val="546169F6"/>
    <w:rsid w:val="56652D8A"/>
    <w:rsid w:val="56DB557C"/>
    <w:rsid w:val="5738243F"/>
    <w:rsid w:val="578729EF"/>
    <w:rsid w:val="57C770D9"/>
    <w:rsid w:val="5F0E080D"/>
    <w:rsid w:val="5FFF28D8"/>
    <w:rsid w:val="61260E40"/>
    <w:rsid w:val="6682781E"/>
    <w:rsid w:val="66F917B4"/>
    <w:rsid w:val="69E108C9"/>
    <w:rsid w:val="6BEF12C0"/>
    <w:rsid w:val="6C4B307E"/>
    <w:rsid w:val="6F1E7032"/>
    <w:rsid w:val="70567289"/>
    <w:rsid w:val="72C642B9"/>
    <w:rsid w:val="73210BC0"/>
    <w:rsid w:val="75AD2F1A"/>
    <w:rsid w:val="76E57431"/>
    <w:rsid w:val="77E2778E"/>
    <w:rsid w:val="790747E8"/>
    <w:rsid w:val="79984FC6"/>
    <w:rsid w:val="7B5A4339"/>
    <w:rsid w:val="7B99423B"/>
    <w:rsid w:val="7BF733CD"/>
    <w:rsid w:val="7FAB3A34"/>
    <w:rsid w:val="7FB3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2722</Words>
  <Characters>3052</Characters>
  <Lines>7</Lines>
  <Paragraphs>2</Paragraphs>
  <ScaleCrop>false</ScaleCrop>
  <LinksUpToDate>false</LinksUpToDate>
  <CharactersWithSpaces>3055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2021-08-16T00:47:00Z</cp:lastPrinted>
  <dcterms:modified xsi:type="dcterms:W3CDTF">2024-03-01T01:32:54Z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FA94AF75B2344DE1949AD5D2B760923A</vt:lpwstr>
  </property>
</Properties>
</file>