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C212A">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医院基础卫生材料常规</w:t>
      </w:r>
      <w:r>
        <w:rPr>
          <w:rFonts w:hint="default" w:ascii="Times New Roman" w:hAnsi="Times New Roman" w:eastAsia="方正仿宋_GBK" w:cs="Times New Roman"/>
          <w:b/>
          <w:bCs/>
          <w:color w:val="000000"/>
          <w:sz w:val="28"/>
          <w:szCs w:val="28"/>
          <w:lang w:val="en-US" w:eastAsia="zh-CN"/>
        </w:rPr>
        <w:t>采购需求文件</w:t>
      </w:r>
    </w:p>
    <w:p w14:paraId="4BAFBC59">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48D365E9">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3" w:name="_GoBack"/>
      <w:r>
        <w:rPr>
          <w:rFonts w:hint="default" w:ascii="Times New Roman" w:hAnsi="Times New Roman" w:eastAsia="方正仿宋_GBK" w:cs="Times New Roman"/>
          <w:color w:val="000000"/>
          <w:sz w:val="24"/>
          <w:szCs w:val="24"/>
          <w:lang w:val="en-US" w:eastAsia="zh-CN"/>
        </w:rPr>
        <w:t>重庆市第四人民医院曾</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w:t>
      </w:r>
      <w:r>
        <w:rPr>
          <w:rFonts w:hint="default" w:ascii="Times New Roman" w:hAnsi="Times New Roman" w:eastAsia="方正仿宋_GBK" w:cs="Times New Roman"/>
          <w:color w:val="000000"/>
          <w:sz w:val="24"/>
          <w:szCs w:val="24"/>
        </w:rPr>
        <w:t>产品</w:t>
      </w:r>
      <w:r>
        <w:rPr>
          <w:rFonts w:hint="default" w:ascii="Times New Roman" w:hAnsi="Times New Roman" w:eastAsia="方正仿宋_GBK" w:cs="Times New Roman"/>
          <w:color w:val="000000"/>
          <w:sz w:val="24"/>
          <w:szCs w:val="24"/>
          <w:lang w:val="en-US" w:eastAsia="zh-CN"/>
        </w:rPr>
        <w:t>发布采购公告，但由于</w:t>
      </w:r>
      <w:r>
        <w:rPr>
          <w:rFonts w:hint="eastAsia" w:ascii="Times New Roman" w:hAnsi="Times New Roman" w:eastAsia="方正仿宋_GBK" w:cs="Times New Roman"/>
          <w:color w:val="000000"/>
          <w:sz w:val="24"/>
          <w:szCs w:val="24"/>
          <w:lang w:val="en-US" w:eastAsia="zh-CN"/>
        </w:rPr>
        <w:t>拟参与遴选的品牌</w:t>
      </w:r>
      <w:r>
        <w:rPr>
          <w:rFonts w:hint="default" w:ascii="Times New Roman" w:hAnsi="Times New Roman" w:eastAsia="方正仿宋_GBK" w:cs="Times New Roman"/>
          <w:color w:val="000000"/>
          <w:sz w:val="24"/>
          <w:szCs w:val="24"/>
          <w:lang w:val="en-US" w:eastAsia="zh-CN"/>
        </w:rPr>
        <w:t>不足三家，采购终止。现发布再次采购公告，</w:t>
      </w:r>
      <w:r>
        <w:rPr>
          <w:rFonts w:hint="default" w:ascii="Times New Roman" w:hAnsi="Times New Roman" w:eastAsia="方正仿宋_GBK" w:cs="Times New Roman"/>
          <w:color w:val="000000"/>
          <w:sz w:val="24"/>
          <w:szCs w:val="24"/>
        </w:rPr>
        <w:t>欢迎具有相关资质且有良好信誉和配送能力的单位（公司）参</w:t>
      </w:r>
      <w:r>
        <w:rPr>
          <w:rFonts w:hint="default" w:ascii="Times New Roman" w:hAnsi="Times New Roman" w:eastAsia="方正仿宋_GBK" w:cs="Times New Roman"/>
          <w:color w:val="000000"/>
          <w:sz w:val="24"/>
          <w:szCs w:val="24"/>
          <w:lang w:val="en-US" w:eastAsia="zh-CN"/>
        </w:rPr>
        <w:t>与竞争</w:t>
      </w:r>
      <w:bookmarkEnd w:id="53"/>
      <w:r>
        <w:rPr>
          <w:rFonts w:hint="default" w:ascii="Times New Roman" w:hAnsi="Times New Roman" w:eastAsia="方正仿宋_GBK" w:cs="Times New Roman"/>
          <w:color w:val="000000"/>
          <w:sz w:val="24"/>
          <w:szCs w:val="24"/>
        </w:rPr>
        <w:t>。</w:t>
      </w:r>
    </w:p>
    <w:bookmarkEnd w:id="0"/>
    <w:p w14:paraId="59BF6C67">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7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043"/>
        <w:gridCol w:w="1987"/>
        <w:gridCol w:w="2904"/>
      </w:tblGrid>
      <w:tr w14:paraId="1E5C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14:paraId="1358CC70">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序号</w:t>
            </w:r>
          </w:p>
        </w:tc>
        <w:tc>
          <w:tcPr>
            <w:tcW w:w="2043" w:type="dxa"/>
            <w:tcBorders>
              <w:top w:val="single" w:color="auto" w:sz="4" w:space="0"/>
              <w:left w:val="single" w:color="auto" w:sz="4" w:space="0"/>
              <w:right w:val="single" w:color="auto" w:sz="4" w:space="0"/>
            </w:tcBorders>
            <w:vAlign w:val="center"/>
          </w:tcPr>
          <w:p w14:paraId="4A4B3B48">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1987" w:type="dxa"/>
            <w:tcBorders>
              <w:top w:val="single" w:color="auto" w:sz="4" w:space="0"/>
              <w:left w:val="single" w:color="auto" w:sz="4" w:space="0"/>
              <w:right w:val="single" w:color="auto" w:sz="4" w:space="0"/>
            </w:tcBorders>
            <w:vAlign w:val="center"/>
          </w:tcPr>
          <w:p w14:paraId="02EF70AB">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04" w:type="dxa"/>
            <w:tcBorders>
              <w:top w:val="single" w:color="auto" w:sz="4" w:space="0"/>
              <w:left w:val="single" w:color="auto" w:sz="4" w:space="0"/>
              <w:right w:val="single" w:color="auto" w:sz="4" w:space="0"/>
            </w:tcBorders>
            <w:vAlign w:val="center"/>
          </w:tcPr>
          <w:p w14:paraId="4C85230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28BC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61F6F7C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2</w:t>
            </w:r>
          </w:p>
        </w:tc>
        <w:tc>
          <w:tcPr>
            <w:tcW w:w="2043" w:type="dxa"/>
            <w:tcBorders>
              <w:left w:val="single" w:color="auto" w:sz="4" w:space="0"/>
              <w:right w:val="single" w:color="auto" w:sz="4" w:space="0"/>
            </w:tcBorders>
            <w:vAlign w:val="center"/>
          </w:tcPr>
          <w:p w14:paraId="0C03461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压舌板</w:t>
            </w:r>
          </w:p>
        </w:tc>
        <w:tc>
          <w:tcPr>
            <w:tcW w:w="1987" w:type="dxa"/>
            <w:tcBorders>
              <w:left w:val="single" w:color="auto" w:sz="4" w:space="0"/>
              <w:right w:val="single" w:color="auto" w:sz="4" w:space="0"/>
            </w:tcBorders>
            <w:shd w:val="clear"/>
            <w:vAlign w:val="center"/>
          </w:tcPr>
          <w:p w14:paraId="21E57C8B">
            <w:pPr>
              <w:keepNext/>
              <w:keepLines/>
              <w:spacing w:line="240" w:lineRule="auto"/>
              <w:jc w:val="center"/>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lang w:val="en-US" w:eastAsia="zh-CN"/>
              </w:rPr>
              <w:t>医学装备科</w:t>
            </w:r>
          </w:p>
        </w:tc>
        <w:tc>
          <w:tcPr>
            <w:tcW w:w="2904" w:type="dxa"/>
            <w:tcBorders>
              <w:left w:val="single" w:color="auto" w:sz="4" w:space="0"/>
              <w:right w:val="single" w:color="auto" w:sz="4" w:space="0"/>
            </w:tcBorders>
            <w:shd w:val="clear"/>
            <w:vAlign w:val="center"/>
          </w:tcPr>
          <w:p w14:paraId="7DF2AA81">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14:paraId="494FE757">
            <w:pPr>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lang w:val="en-US" w:eastAsia="zh-CN"/>
              </w:rPr>
              <w:t xml:space="preserve">2、集采耗材除外。                     </w:t>
            </w:r>
          </w:p>
        </w:tc>
      </w:tr>
    </w:tbl>
    <w:p w14:paraId="1CD9522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2D4106F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464C5009">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30975"/>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2599098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319B20F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25279DD7">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6CBFD3A4">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776A9830">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61CC0DB0">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69F768D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4A96FAA7">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0070B9E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165D84C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3374"/>
      <w:bookmarkStart w:id="9" w:name="_Toc1965"/>
      <w:bookmarkStart w:id="10" w:name="_Toc11412"/>
      <w:bookmarkStart w:id="11" w:name="_Toc22548773"/>
      <w:bookmarkStart w:id="12" w:name="_Toc17509"/>
      <w:bookmarkStart w:id="13" w:name="_Toc21930"/>
      <w:bookmarkStart w:id="14" w:name="_Toc6178"/>
      <w:bookmarkStart w:id="15" w:name="_Toc9401"/>
      <w:bookmarkStart w:id="16" w:name="_Toc26564"/>
      <w:bookmarkStart w:id="17" w:name="_Toc3976"/>
    </w:p>
    <w:p w14:paraId="3DD91992">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70D2800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635884C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16B10B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3A1B7DD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48140FA2">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4A4766E">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5CA87D4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6D0CCD9F">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62EBAC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72EF97CA">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0E1712E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日）起三个工作日。</w:t>
      </w:r>
    </w:p>
    <w:p w14:paraId="348BBBE0">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14</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71319451">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0C3099D9">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0943F2F0">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7A122C06">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407112F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0D92EA68">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462745C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3A14098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24C444E2">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31810"/>
      <w:bookmarkStart w:id="19" w:name="_Toc8132"/>
      <w:bookmarkStart w:id="20" w:name="_Toc13490"/>
      <w:bookmarkStart w:id="21" w:name="_Toc31639"/>
      <w:bookmarkStart w:id="22" w:name="_Toc21862"/>
      <w:bookmarkStart w:id="23" w:name="_Toc22978"/>
      <w:bookmarkStart w:id="24" w:name="_Toc517368027"/>
      <w:bookmarkStart w:id="25" w:name="_Toc6933"/>
      <w:bookmarkStart w:id="26" w:name="_Toc517367960"/>
      <w:bookmarkStart w:id="27" w:name="_Toc527828387"/>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3623D34E">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293F1D37">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2924AEFD">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4FE99AD4">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6561D3EC">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5CE5C08B">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1585057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6312297A">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55DF09FD">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206E9F63">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6072C00E">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1510E000">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32E5B921">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0D4048D5">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62821DD9">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3EFD6B70">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495"/>
      <w:bookmarkStart w:id="30" w:name="_Toc517367961"/>
      <w:bookmarkStart w:id="31" w:name="_Toc24060"/>
      <w:bookmarkStart w:id="32" w:name="_Toc517368028"/>
      <w:bookmarkStart w:id="33" w:name="_Toc15317"/>
      <w:bookmarkStart w:id="34" w:name="_Toc20734"/>
      <w:bookmarkStart w:id="35" w:name="_Toc527828388"/>
      <w:bookmarkStart w:id="36" w:name="_Toc2188"/>
      <w:bookmarkStart w:id="37" w:name="_Toc24167"/>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4A4B768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692F43C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38F703F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77CA405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28DB7A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62D087CB">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63C3C89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01AD87BF">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F7E6B9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24B95E5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75AF762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09FE17CD">
      <w:pPr>
        <w:pStyle w:val="5"/>
        <w:ind w:firstLine="562"/>
        <w:rPr>
          <w:rFonts w:hint="default" w:ascii="Times New Roman" w:hAnsi="Times New Roman" w:cs="Times New Roman"/>
        </w:rPr>
      </w:pPr>
    </w:p>
    <w:p w14:paraId="6101FDB1">
      <w:pPr>
        <w:pStyle w:val="5"/>
        <w:ind w:firstLine="562"/>
        <w:rPr>
          <w:rFonts w:hint="default" w:ascii="Times New Roman" w:hAnsi="Times New Roman" w:cs="Times New Roman"/>
        </w:rPr>
      </w:pPr>
    </w:p>
    <w:p w14:paraId="17595D04">
      <w:pPr>
        <w:pStyle w:val="5"/>
        <w:ind w:firstLine="562"/>
        <w:rPr>
          <w:rFonts w:hint="default" w:ascii="Times New Roman" w:hAnsi="Times New Roman" w:cs="Times New Roman"/>
        </w:rPr>
      </w:pPr>
    </w:p>
    <w:p w14:paraId="3841D983">
      <w:pPr>
        <w:pStyle w:val="5"/>
        <w:ind w:firstLine="562"/>
        <w:rPr>
          <w:rFonts w:hint="default" w:ascii="Times New Roman" w:hAnsi="Times New Roman" w:cs="Times New Roman"/>
        </w:rPr>
      </w:pPr>
    </w:p>
    <w:p w14:paraId="14AAE0DB">
      <w:pPr>
        <w:pStyle w:val="5"/>
        <w:ind w:firstLine="562"/>
        <w:rPr>
          <w:rFonts w:hint="default" w:ascii="Times New Roman" w:hAnsi="Times New Roman" w:cs="Times New Roman"/>
        </w:rPr>
      </w:pPr>
    </w:p>
    <w:p w14:paraId="6860BFFA">
      <w:pPr>
        <w:pStyle w:val="5"/>
        <w:ind w:firstLine="562"/>
        <w:rPr>
          <w:rFonts w:hint="default" w:ascii="Times New Roman" w:hAnsi="Times New Roman" w:cs="Times New Roman"/>
        </w:rPr>
      </w:pPr>
    </w:p>
    <w:p w14:paraId="5B678F3D">
      <w:pPr>
        <w:pStyle w:val="5"/>
        <w:ind w:firstLine="562"/>
        <w:rPr>
          <w:rFonts w:hint="default" w:ascii="Times New Roman" w:hAnsi="Times New Roman" w:cs="Times New Roman"/>
        </w:rPr>
      </w:pPr>
    </w:p>
    <w:p w14:paraId="70FB98DA">
      <w:pPr>
        <w:pStyle w:val="5"/>
        <w:ind w:firstLine="562"/>
        <w:rPr>
          <w:rFonts w:hint="default" w:ascii="Times New Roman" w:hAnsi="Times New Roman" w:cs="Times New Roman"/>
        </w:rPr>
      </w:pPr>
    </w:p>
    <w:p w14:paraId="3E62E1EF">
      <w:pPr>
        <w:pStyle w:val="5"/>
        <w:ind w:firstLine="562"/>
        <w:rPr>
          <w:rFonts w:hint="default" w:ascii="Times New Roman" w:hAnsi="Times New Roman" w:cs="Times New Roman"/>
        </w:rPr>
      </w:pPr>
    </w:p>
    <w:p w14:paraId="58B0D4E2">
      <w:pPr>
        <w:pStyle w:val="5"/>
        <w:ind w:firstLine="562"/>
        <w:rPr>
          <w:rFonts w:hint="default" w:ascii="Times New Roman" w:hAnsi="Times New Roman" w:cs="Times New Roman"/>
        </w:rPr>
      </w:pPr>
    </w:p>
    <w:p w14:paraId="2A30CE10">
      <w:pPr>
        <w:pStyle w:val="5"/>
        <w:ind w:firstLine="562"/>
        <w:rPr>
          <w:rFonts w:hint="default" w:ascii="Times New Roman" w:hAnsi="Times New Roman" w:cs="Times New Roman"/>
        </w:rPr>
      </w:pPr>
    </w:p>
    <w:p w14:paraId="7E77098E">
      <w:pPr>
        <w:pStyle w:val="5"/>
        <w:ind w:firstLine="562"/>
        <w:rPr>
          <w:rFonts w:hint="default" w:ascii="Times New Roman" w:hAnsi="Times New Roman" w:cs="Times New Roman"/>
        </w:rPr>
      </w:pPr>
    </w:p>
    <w:p w14:paraId="6A923153">
      <w:pPr>
        <w:pStyle w:val="5"/>
        <w:ind w:firstLine="562"/>
        <w:rPr>
          <w:rFonts w:hint="default" w:ascii="Times New Roman" w:hAnsi="Times New Roman" w:cs="Times New Roman"/>
        </w:rPr>
      </w:pPr>
    </w:p>
    <w:p w14:paraId="026B1530">
      <w:pPr>
        <w:pStyle w:val="5"/>
        <w:ind w:firstLine="562"/>
        <w:rPr>
          <w:rFonts w:hint="default" w:ascii="Times New Roman" w:hAnsi="Times New Roman" w:cs="Times New Roman"/>
        </w:rPr>
      </w:pPr>
    </w:p>
    <w:p w14:paraId="4DB6B7E3">
      <w:pPr>
        <w:pStyle w:val="5"/>
        <w:ind w:firstLine="562"/>
        <w:rPr>
          <w:rFonts w:hint="default" w:ascii="Times New Roman" w:hAnsi="Times New Roman" w:cs="Times New Roman"/>
        </w:rPr>
      </w:pPr>
    </w:p>
    <w:p w14:paraId="116B7003">
      <w:pPr>
        <w:pStyle w:val="5"/>
        <w:ind w:firstLine="562"/>
        <w:rPr>
          <w:rFonts w:hint="default" w:ascii="Times New Roman" w:hAnsi="Times New Roman" w:cs="Times New Roman"/>
        </w:rPr>
      </w:pPr>
    </w:p>
    <w:p w14:paraId="3D457C4A">
      <w:pPr>
        <w:pStyle w:val="5"/>
        <w:ind w:firstLine="562"/>
        <w:rPr>
          <w:rFonts w:hint="default" w:ascii="Times New Roman" w:hAnsi="Times New Roman" w:cs="Times New Roman"/>
        </w:rPr>
      </w:pPr>
    </w:p>
    <w:p w14:paraId="6EEBA747">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74374D3">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11272B4B">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DA315F1">
      <w:pPr>
        <w:pStyle w:val="5"/>
        <w:jc w:val="center"/>
        <w:rPr>
          <w:rFonts w:hint="default" w:ascii="Times New Roman" w:hAnsi="Times New Roman" w:eastAsia="方正仿宋_GBK" w:cs="Times New Roman"/>
          <w:b/>
          <w:bCs/>
          <w:sz w:val="28"/>
          <w:szCs w:val="32"/>
          <w:lang w:val="en-US" w:eastAsia="zh-CN"/>
        </w:rPr>
      </w:pPr>
    </w:p>
    <w:p w14:paraId="322CCFA0">
      <w:pPr>
        <w:pStyle w:val="5"/>
        <w:jc w:val="center"/>
        <w:rPr>
          <w:rFonts w:hint="default" w:ascii="Times New Roman" w:hAnsi="Times New Roman" w:eastAsia="方正仿宋_GBK" w:cs="Times New Roman"/>
          <w:b/>
          <w:bCs/>
          <w:sz w:val="28"/>
          <w:szCs w:val="32"/>
          <w:lang w:val="en-US" w:eastAsia="zh-CN"/>
        </w:rPr>
      </w:pPr>
    </w:p>
    <w:p w14:paraId="7DD28651">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6497A7D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0AE1568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265B830D">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0AD8F8E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33E4D76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0214DDA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77FCBB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C6FB47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4F86A8D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2346202D">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265EFE2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5DEFED15">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780B039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2BD139D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93EA5CC">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5CB78BF7">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1BFC330E">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2E282E0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6050CB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45B0602F">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510026A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22EB0C5C">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4E97B1F7">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2262D55F">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0F2F2A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03F2BC3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773A891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75A6826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5BC9F1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2C8B55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91E42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6D080DC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5565CC3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6163F45D">
      <w:pPr>
        <w:spacing w:line="400" w:lineRule="exact"/>
        <w:ind w:firstLine="480" w:firstLineChars="200"/>
        <w:rPr>
          <w:rFonts w:hint="default" w:ascii="Times New Roman" w:hAnsi="Times New Roman" w:eastAsia="方正仿宋_GBK" w:cs="Times New Roman"/>
          <w:sz w:val="24"/>
          <w:szCs w:val="24"/>
        </w:rPr>
      </w:pPr>
    </w:p>
    <w:p w14:paraId="2A562E23">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6611999A">
      <w:pPr>
        <w:snapToGrid w:val="0"/>
        <w:spacing w:line="500" w:lineRule="exact"/>
        <w:ind w:firstLine="480" w:firstLineChars="200"/>
        <w:rPr>
          <w:rFonts w:hint="default" w:ascii="Times New Roman" w:hAnsi="Times New Roman" w:eastAsia="方正仿宋_GBK" w:cs="Times New Roman"/>
          <w:sz w:val="24"/>
          <w:szCs w:val="28"/>
        </w:rPr>
      </w:pPr>
    </w:p>
    <w:p w14:paraId="679F8300">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7F4BF00C">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00F79EF0">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02E1C1EC">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5BA95CEB">
      <w:pPr>
        <w:spacing w:line="360" w:lineRule="auto"/>
        <w:ind w:right="480" w:firstLine="6480" w:firstLineChars="2700"/>
        <w:rPr>
          <w:rFonts w:hint="default" w:ascii="Times New Roman" w:hAnsi="Times New Roman" w:eastAsia="方正仿宋_GBK" w:cs="Times New Roman"/>
          <w:sz w:val="24"/>
          <w:szCs w:val="24"/>
        </w:rPr>
      </w:pPr>
    </w:p>
    <w:p w14:paraId="3E887B75">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AC3FA11">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888362"/>
      <w:bookmarkStart w:id="40" w:name="_Toc313008358"/>
      <w:bookmarkStart w:id="41" w:name="_Toc342913421"/>
      <w:bookmarkStart w:id="42" w:name="_Toc20162"/>
      <w:bookmarkStart w:id="43" w:name="_Toc2082"/>
      <w:bookmarkStart w:id="44" w:name="_Toc6566038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13888363"/>
      <w:bookmarkStart w:id="48" w:name="_Toc342913422"/>
    </w:p>
    <w:p w14:paraId="783FBFBF">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7B2BE391">
      <w:pPr>
        <w:tabs>
          <w:tab w:val="left" w:pos="6300"/>
        </w:tabs>
        <w:snapToGrid w:val="0"/>
        <w:spacing w:line="500" w:lineRule="exact"/>
        <w:ind w:firstLine="570"/>
        <w:rPr>
          <w:rFonts w:hint="default" w:ascii="Times New Roman" w:hAnsi="Times New Roman" w:eastAsia="方正仿宋_GBK" w:cs="Times New Roman"/>
          <w:sz w:val="24"/>
          <w:szCs w:val="24"/>
        </w:rPr>
      </w:pPr>
    </w:p>
    <w:p w14:paraId="2DC12FC9">
      <w:pPr>
        <w:tabs>
          <w:tab w:val="left" w:pos="6300"/>
        </w:tabs>
        <w:snapToGrid w:val="0"/>
        <w:spacing w:line="500" w:lineRule="exact"/>
        <w:ind w:firstLine="570"/>
        <w:rPr>
          <w:rFonts w:hint="default" w:ascii="Times New Roman" w:hAnsi="Times New Roman" w:eastAsia="方正仿宋_GBK" w:cs="Times New Roman"/>
        </w:rPr>
      </w:pPr>
    </w:p>
    <w:p w14:paraId="62730ED8">
      <w:pPr>
        <w:tabs>
          <w:tab w:val="left" w:pos="6300"/>
        </w:tabs>
        <w:snapToGrid w:val="0"/>
        <w:spacing w:line="500" w:lineRule="exact"/>
        <w:ind w:firstLine="570"/>
        <w:rPr>
          <w:rFonts w:hint="default" w:ascii="Times New Roman" w:hAnsi="Times New Roman" w:eastAsia="方正仿宋_GBK" w:cs="Times New Roman"/>
        </w:rPr>
      </w:pPr>
    </w:p>
    <w:p w14:paraId="4EF8B837">
      <w:pPr>
        <w:tabs>
          <w:tab w:val="left" w:pos="6300"/>
        </w:tabs>
        <w:snapToGrid w:val="0"/>
        <w:spacing w:line="500" w:lineRule="exact"/>
        <w:ind w:firstLine="570"/>
        <w:rPr>
          <w:rFonts w:hint="default" w:ascii="Times New Roman" w:hAnsi="Times New Roman" w:eastAsia="方正仿宋_GBK" w:cs="Times New Roman"/>
        </w:rPr>
      </w:pPr>
    </w:p>
    <w:p w14:paraId="119B471D">
      <w:pPr>
        <w:tabs>
          <w:tab w:val="left" w:pos="6300"/>
        </w:tabs>
        <w:snapToGrid w:val="0"/>
        <w:spacing w:line="500" w:lineRule="exact"/>
        <w:ind w:firstLine="570"/>
        <w:rPr>
          <w:rFonts w:hint="default" w:ascii="Times New Roman" w:hAnsi="Times New Roman" w:eastAsia="方正仿宋_GBK" w:cs="Times New Roman"/>
        </w:rPr>
      </w:pPr>
    </w:p>
    <w:p w14:paraId="402870D1">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2978D1D2">
      <w:pPr>
        <w:tabs>
          <w:tab w:val="left" w:pos="6300"/>
        </w:tabs>
        <w:snapToGrid w:val="0"/>
        <w:spacing w:line="500" w:lineRule="exact"/>
        <w:ind w:firstLine="570"/>
        <w:rPr>
          <w:rFonts w:hint="default" w:ascii="Times New Roman" w:hAnsi="Times New Roman" w:eastAsia="方正仿宋_GBK" w:cs="Times New Roman"/>
          <w:sz w:val="24"/>
        </w:rPr>
      </w:pPr>
    </w:p>
    <w:p w14:paraId="5EB32F1B">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3A49DF04">
      <w:pPr>
        <w:tabs>
          <w:tab w:val="left" w:pos="6300"/>
        </w:tabs>
        <w:snapToGrid w:val="0"/>
        <w:spacing w:line="500" w:lineRule="exact"/>
        <w:ind w:firstLine="570"/>
        <w:rPr>
          <w:rFonts w:hint="default" w:ascii="Times New Roman" w:hAnsi="Times New Roman" w:eastAsia="方正仿宋_GBK" w:cs="Times New Roman"/>
          <w:sz w:val="24"/>
        </w:rPr>
      </w:pPr>
    </w:p>
    <w:p w14:paraId="1296889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D3DE9F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5187BA2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55EF09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401A1A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266A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BB667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A1F19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1B62B9B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3E12A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5EF34B0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D6908E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608462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2D7D63B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76A80F9E">
      <w:pPr>
        <w:tabs>
          <w:tab w:val="left" w:pos="6300"/>
        </w:tabs>
        <w:snapToGrid w:val="0"/>
        <w:spacing w:line="500" w:lineRule="exact"/>
        <w:ind w:firstLine="570"/>
        <w:rPr>
          <w:rFonts w:hint="default" w:ascii="Times New Roman" w:hAnsi="Times New Roman" w:eastAsia="方正仿宋_GBK" w:cs="Times New Roman"/>
          <w:sz w:val="24"/>
        </w:rPr>
      </w:pPr>
    </w:p>
    <w:p w14:paraId="47659DD1">
      <w:pPr>
        <w:tabs>
          <w:tab w:val="left" w:pos="6300"/>
        </w:tabs>
        <w:snapToGrid w:val="0"/>
        <w:spacing w:line="500" w:lineRule="exact"/>
        <w:ind w:firstLine="570"/>
        <w:rPr>
          <w:rFonts w:hint="default" w:ascii="Times New Roman" w:hAnsi="Times New Roman" w:eastAsia="方正仿宋_GBK" w:cs="Times New Roman"/>
          <w:sz w:val="24"/>
        </w:rPr>
      </w:pPr>
    </w:p>
    <w:p w14:paraId="49C400A5">
      <w:pPr>
        <w:tabs>
          <w:tab w:val="left" w:pos="6300"/>
        </w:tabs>
        <w:snapToGrid w:val="0"/>
        <w:spacing w:line="500" w:lineRule="exact"/>
        <w:ind w:firstLine="570"/>
        <w:rPr>
          <w:rFonts w:hint="default" w:ascii="Times New Roman" w:hAnsi="Times New Roman" w:eastAsia="方正仿宋_GBK" w:cs="Times New Roman"/>
          <w:sz w:val="24"/>
        </w:rPr>
      </w:pPr>
    </w:p>
    <w:p w14:paraId="2DEB9630">
      <w:pPr>
        <w:tabs>
          <w:tab w:val="left" w:pos="6300"/>
        </w:tabs>
        <w:snapToGrid w:val="0"/>
        <w:spacing w:line="500" w:lineRule="exact"/>
        <w:ind w:firstLine="570"/>
        <w:rPr>
          <w:rFonts w:hint="default" w:ascii="Times New Roman" w:hAnsi="Times New Roman" w:eastAsia="方正仿宋_GBK" w:cs="Times New Roman"/>
          <w:sz w:val="24"/>
        </w:rPr>
      </w:pPr>
    </w:p>
    <w:p w14:paraId="09A9C64D">
      <w:pPr>
        <w:tabs>
          <w:tab w:val="left" w:pos="6300"/>
        </w:tabs>
        <w:snapToGrid w:val="0"/>
        <w:spacing w:line="500" w:lineRule="exact"/>
        <w:ind w:firstLine="570"/>
        <w:rPr>
          <w:rFonts w:hint="default" w:ascii="Times New Roman" w:hAnsi="Times New Roman" w:eastAsia="方正仿宋_GBK" w:cs="Times New Roman"/>
          <w:sz w:val="24"/>
        </w:rPr>
      </w:pPr>
    </w:p>
    <w:p w14:paraId="4043CEA2">
      <w:pPr>
        <w:tabs>
          <w:tab w:val="left" w:pos="6300"/>
        </w:tabs>
        <w:snapToGrid w:val="0"/>
        <w:spacing w:line="500" w:lineRule="exact"/>
        <w:ind w:firstLine="570"/>
        <w:rPr>
          <w:rFonts w:hint="default" w:ascii="Times New Roman" w:hAnsi="Times New Roman" w:eastAsia="方正仿宋_GBK" w:cs="Times New Roman"/>
          <w:sz w:val="24"/>
        </w:rPr>
      </w:pPr>
    </w:p>
    <w:p w14:paraId="0EC07DC5">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57A7BF7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166C8CC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7BD8CF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0A85D2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0ED653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3A4345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2523F3E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3D7147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4E3B2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DD955F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716D69E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6C72C34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20ABB1F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01A04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41EB8BDB">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5176B695">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5DEDD1E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2ADEF5A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6616B92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13255B5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5B26D4A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31ECFCAC">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12100872">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16E583FA">
      <w:pPr>
        <w:tabs>
          <w:tab w:val="left" w:pos="6300"/>
        </w:tabs>
        <w:snapToGrid w:val="0"/>
        <w:spacing w:line="530" w:lineRule="exact"/>
        <w:rPr>
          <w:rFonts w:hint="default" w:ascii="Times New Roman" w:hAnsi="Times New Roman" w:cs="Times New Roman"/>
          <w:sz w:val="24"/>
        </w:rPr>
      </w:pPr>
    </w:p>
    <w:p w14:paraId="788E63C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0BE3D36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ABB4E44">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404AA5E2">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3065511D">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3DF33F8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0101389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025C933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32A0072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1E2256CF">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B3DACC3">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2530B299">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5B82FD65">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320A8726">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A5E17D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03C76045">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406FE091">
      <w:pPr>
        <w:widowControl/>
        <w:spacing w:line="400" w:lineRule="exact"/>
        <w:ind w:firstLine="480" w:firstLineChars="200"/>
        <w:jc w:val="left"/>
        <w:rPr>
          <w:rFonts w:hint="default" w:ascii="Times New Roman" w:hAnsi="Times New Roman" w:eastAsia="方正仿宋_GBK" w:cs="Times New Roman"/>
          <w:sz w:val="24"/>
          <w:szCs w:val="24"/>
        </w:rPr>
      </w:pPr>
    </w:p>
    <w:p w14:paraId="122AA08E">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65660383"/>
      <w:bookmarkStart w:id="50" w:name="_Toc17010"/>
      <w:bookmarkStart w:id="51" w:name="_Toc106034663"/>
      <w:bookmarkStart w:id="52" w:name="_Toc208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2AAF066F">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10941C2B">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2F6374AB">
      <w:pPr>
        <w:pStyle w:val="6"/>
        <w:rPr>
          <w:rFonts w:hint="default" w:ascii="Times New Roman" w:hAnsi="Times New Roman" w:cs="Times New Roman"/>
        </w:rPr>
      </w:pPr>
    </w:p>
    <w:p w14:paraId="6D963A3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325738C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42C9D65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73C263B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4C01967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285406C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40E3855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0886A856">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313D2B84">
      <w:pPr>
        <w:pStyle w:val="6"/>
        <w:rPr>
          <w:rFonts w:hint="default" w:ascii="Times New Roman" w:hAnsi="Times New Roman" w:cs="Times New Roman"/>
        </w:rPr>
      </w:pPr>
      <w:r>
        <w:rPr>
          <w:rFonts w:hint="default" w:ascii="Times New Roman" w:hAnsi="Times New Roman" w:cs="Times New Roman"/>
        </w:rPr>
        <w:t>　　　</w:t>
      </w:r>
    </w:p>
    <w:p w14:paraId="433F99AD">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23DE6D82">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623DD494">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07AD6ED1">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AD8A23">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2447B86C">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2816C5C0">
      <w:pPr>
        <w:pStyle w:val="8"/>
        <w:numPr>
          <w:ilvl w:val="0"/>
          <w:numId w:val="0"/>
        </w:numPr>
        <w:spacing w:line="400" w:lineRule="exact"/>
        <w:rPr>
          <w:rFonts w:hint="default" w:ascii="Times New Roman" w:hAnsi="Times New Roman" w:eastAsia="方正仿宋_GBK" w:cs="Times New Roman"/>
          <w:sz w:val="24"/>
          <w:szCs w:val="24"/>
        </w:rPr>
      </w:pPr>
    </w:p>
    <w:p w14:paraId="5CAA198B">
      <w:pPr>
        <w:pStyle w:val="8"/>
        <w:numPr>
          <w:ilvl w:val="0"/>
          <w:numId w:val="0"/>
        </w:numPr>
        <w:spacing w:line="400" w:lineRule="exact"/>
        <w:rPr>
          <w:rFonts w:hint="default" w:ascii="Times New Roman" w:hAnsi="Times New Roman" w:eastAsia="方正仿宋_GBK" w:cs="Times New Roman"/>
          <w:sz w:val="24"/>
          <w:szCs w:val="24"/>
        </w:rPr>
      </w:pPr>
    </w:p>
    <w:p w14:paraId="73387E42">
      <w:pPr>
        <w:pStyle w:val="8"/>
        <w:numPr>
          <w:ilvl w:val="0"/>
          <w:numId w:val="0"/>
        </w:numPr>
        <w:spacing w:line="400" w:lineRule="exact"/>
        <w:rPr>
          <w:rFonts w:hint="default" w:ascii="Times New Roman" w:hAnsi="Times New Roman" w:eastAsia="方正仿宋_GBK" w:cs="Times New Roman"/>
          <w:sz w:val="24"/>
          <w:szCs w:val="24"/>
        </w:rPr>
      </w:pPr>
    </w:p>
    <w:p w14:paraId="1986A6CF">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7029508D">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558F9755">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3733428">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F3000FA-7FD4-4ABE-83CA-C7F38CD0EFD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6A54ABF"/>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E01B8"/>
    <w:rsid w:val="14A409DB"/>
    <w:rsid w:val="15625621"/>
    <w:rsid w:val="15F441A8"/>
    <w:rsid w:val="16A60816"/>
    <w:rsid w:val="17906765"/>
    <w:rsid w:val="17F26FAE"/>
    <w:rsid w:val="18492EA2"/>
    <w:rsid w:val="185E2AB3"/>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8B74948"/>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1162898"/>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3F1A02E0"/>
    <w:rsid w:val="4047556D"/>
    <w:rsid w:val="407A652F"/>
    <w:rsid w:val="407C5E04"/>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0711F"/>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57D23CB"/>
    <w:rsid w:val="660364FC"/>
    <w:rsid w:val="66426D68"/>
    <w:rsid w:val="666B22F3"/>
    <w:rsid w:val="667A2BC9"/>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A86891"/>
    <w:rsid w:val="72C377F4"/>
    <w:rsid w:val="73B21561"/>
    <w:rsid w:val="73EA2176"/>
    <w:rsid w:val="746C560B"/>
    <w:rsid w:val="74B56105"/>
    <w:rsid w:val="75536960"/>
    <w:rsid w:val="759977E2"/>
    <w:rsid w:val="761E6A3A"/>
    <w:rsid w:val="770F5F97"/>
    <w:rsid w:val="785D02B4"/>
    <w:rsid w:val="78824CB8"/>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4326</Words>
  <Characters>4529</Characters>
  <Lines>12</Lines>
  <Paragraphs>3</Paragraphs>
  <TotalTime>2</TotalTime>
  <ScaleCrop>false</ScaleCrop>
  <LinksUpToDate>false</LinksUpToDate>
  <CharactersWithSpaces>5319</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2024-10-10T13:39:19Z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FE8578EC5C86486EAE7842E577B586F4_13</vt:lpwstr>
  </property>
</Properties>
</file>