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0" w:leftChars="0" w:firstLine="5320" w:firstLineChars="1900"/>
        <w:rPr>
          <w:rFonts w:hint="default" w:ascii="Times New Roman" w:hAnsi="Times New Roman" w:cs="Times New Roman"/>
          <w:sz w:val="28"/>
          <w:u w:val="none"/>
        </w:rPr>
      </w:pPr>
      <w:r>
        <w:rPr>
          <w:rFonts w:hint="default" w:ascii="Times New Roman" w:hAnsi="Times New Roman" w:cs="Times New Roman"/>
          <w:sz w:val="28"/>
          <w:u w:val="none"/>
        </w:rPr>
        <w:pict>
          <v:shape id="_x0000_s1025" o:spid="_x0000_s1025" o:spt="202" type="#_x0000_t202" style="position:absolute;left:0pt;margin-left:0pt;margin-top:12.05pt;height:36.15pt;width:150.75pt;z-index:251659264;mso-width-relative:page;mso-height-relative:page;" fillcolor="#FFFFFF" filled="t" stroked="t" coordsize="21600,21600">
            <v:path/>
            <v:fill on="t" color2="#FFFFFF" focussize="0,0"/>
            <v:stroke color="#000000" joinstyle="miter"/>
            <v:imagedata o:title=""/>
            <o:lock v:ext="edit" aspectratio="f"/>
            <v:textbox>
              <w:txbxContent>
                <w:p>
                  <w:r>
                    <w:rPr>
                      <w:rFonts w:hint="eastAsia" w:ascii="方正仿宋_GBK" w:hAnsi="方正仿宋_GBK" w:eastAsia="方正仿宋_GBK" w:cs="方正仿宋_GBK"/>
                      <w:sz w:val="28"/>
                    </w:rPr>
                    <w:t>合同编号</w:t>
                  </w:r>
                  <w:r>
                    <w:rPr>
                      <w:rFonts w:hint="eastAsia" w:ascii="方正仿宋_GBK" w:hAnsi="方正仿宋_GBK" w:eastAsia="方正仿宋_GBK" w:cs="方正仿宋_GBK"/>
                      <w:sz w:val="28"/>
                      <w:u w:val="none"/>
                    </w:rPr>
                    <w:t>：</w:t>
                  </w:r>
                  <w:r>
                    <w:rPr>
                      <w:rFonts w:hint="eastAsia"/>
                      <w:sz w:val="28"/>
                      <w:u w:val="none"/>
                    </w:rPr>
                    <w:t xml:space="preserve">     </w:t>
                  </w:r>
                </w:p>
              </w:txbxContent>
            </v:textbox>
          </v:shape>
        </w:pict>
      </w:r>
      <w:r>
        <w:rPr>
          <w:rFonts w:hint="default" w:ascii="Times New Roman" w:hAnsi="Times New Roman" w:cs="Times New Roman"/>
          <w:sz w:val="28"/>
          <w:u w:val="none"/>
        </w:rPr>
        <w:t xml:space="preserve">   </w:t>
      </w:r>
    </w:p>
    <w:p>
      <w:pPr>
        <w:pStyle w:val="3"/>
        <w:ind w:left="0" w:leftChars="0" w:firstLine="0" w:firstLineChars="0"/>
        <w:rPr>
          <w:rFonts w:hint="default" w:ascii="Times New Roman" w:hAnsi="Times New Roman" w:cs="Times New Roman"/>
        </w:rPr>
      </w:pPr>
    </w:p>
    <w:p>
      <w:pPr>
        <w:rPr>
          <w:rFonts w:hint="default" w:ascii="Times New Roman" w:hAnsi="Times New Roman" w:cs="Times New Roman"/>
          <w:b/>
          <w:sz w:val="18"/>
        </w:rPr>
      </w:pPr>
    </w:p>
    <w:p>
      <w:pPr>
        <w:jc w:val="center"/>
        <w:rPr>
          <w:rFonts w:hint="default" w:ascii="Times New Roman" w:hAnsi="Times New Roman" w:eastAsia="方正小标宋_GBK" w:cs="Times New Roman"/>
          <w:b/>
          <w:color w:val="FF0000"/>
          <w:sz w:val="44"/>
          <w:szCs w:val="44"/>
        </w:rPr>
      </w:pPr>
      <w:r>
        <w:rPr>
          <w:rFonts w:hint="default" w:ascii="Times New Roman" w:hAnsi="Times New Roman" w:eastAsia="方正小标宋_GBK" w:cs="Times New Roman"/>
          <w:b/>
          <w:sz w:val="44"/>
          <w:szCs w:val="44"/>
          <w:lang w:eastAsia="zh-CN"/>
        </w:rPr>
        <w:t>急诊医学重庆市</w:t>
      </w:r>
      <w:r>
        <w:rPr>
          <w:rFonts w:hint="default" w:ascii="Times New Roman" w:hAnsi="Times New Roman" w:eastAsia="方正小标宋_GBK" w:cs="Times New Roman"/>
          <w:b/>
          <w:sz w:val="44"/>
          <w:szCs w:val="44"/>
        </w:rPr>
        <w:t>重点实验室</w:t>
      </w:r>
    </w:p>
    <w:p>
      <w:pPr>
        <w:jc w:val="center"/>
        <w:rPr>
          <w:rFonts w:hint="default" w:ascii="Times New Roman" w:hAnsi="Times New Roman" w:cs="Times New Roman"/>
          <w:b/>
          <w:sz w:val="44"/>
        </w:rPr>
      </w:pPr>
      <w:r>
        <w:rPr>
          <w:rFonts w:hint="default" w:ascii="Times New Roman" w:hAnsi="Times New Roman" w:eastAsia="方正小标宋_GBK" w:cs="Times New Roman"/>
          <w:b/>
          <w:color w:val="000000"/>
          <w:sz w:val="44"/>
          <w:szCs w:val="44"/>
        </w:rPr>
        <w:t>开放课题合同书</w:t>
      </w:r>
    </w:p>
    <w:tbl>
      <w:tblPr>
        <w:tblStyle w:val="10"/>
        <w:tblW w:w="0" w:type="auto"/>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9"/>
        <w:gridCol w:w="6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exact"/>
        </w:trPr>
        <w:tc>
          <w:tcPr>
            <w:tcW w:w="2359" w:type="dxa"/>
            <w:tcBorders>
              <w:top w:val="nil"/>
              <w:left w:val="nil"/>
              <w:bottom w:val="nil"/>
              <w:right w:val="nil"/>
            </w:tcBorders>
            <w:vAlign w:val="center"/>
          </w:tcPr>
          <w:p>
            <w:pPr>
              <w:jc w:val="center"/>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rPr>
              <w:t>课 题 名 称：</w:t>
            </w:r>
          </w:p>
        </w:tc>
        <w:tc>
          <w:tcPr>
            <w:tcW w:w="6325" w:type="dxa"/>
            <w:tcBorders>
              <w:top w:val="nil"/>
              <w:left w:val="nil"/>
              <w:right w:val="nil"/>
            </w:tcBorders>
            <w:vAlign w:val="center"/>
          </w:tcPr>
          <w:p>
            <w:pPr>
              <w:jc w:val="center"/>
              <w:rPr>
                <w:rFonts w:hint="default" w:ascii="Times New Roman" w:hAnsi="Times New Roman" w:eastAsia="方正仿宋_GBK" w:cs="Times New Roman"/>
                <w:b/>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exact"/>
        </w:trPr>
        <w:tc>
          <w:tcPr>
            <w:tcW w:w="2359" w:type="dxa"/>
            <w:tcBorders>
              <w:top w:val="nil"/>
              <w:left w:val="nil"/>
              <w:bottom w:val="nil"/>
              <w:right w:val="nil"/>
            </w:tcBorders>
            <w:vAlign w:val="center"/>
          </w:tcPr>
          <w:p>
            <w:pPr>
              <w:jc w:val="center"/>
              <w:rPr>
                <w:rFonts w:hint="default" w:ascii="Times New Roman" w:hAnsi="Times New Roman" w:eastAsia="方正仿宋_GBK" w:cs="Times New Roman"/>
                <w:b/>
                <w:sz w:val="32"/>
                <w:szCs w:val="32"/>
                <w:lang w:val="en-US" w:eastAsia="zh-CN"/>
              </w:rPr>
            </w:pPr>
            <w:r>
              <w:rPr>
                <w:rFonts w:hint="default" w:ascii="Times New Roman" w:hAnsi="Times New Roman" w:eastAsia="方正仿宋_GBK" w:cs="Times New Roman"/>
                <w:b/>
                <w:sz w:val="32"/>
                <w:szCs w:val="32"/>
                <w:lang w:val="en-US" w:eastAsia="zh-CN"/>
              </w:rPr>
              <w:t xml:space="preserve">课 题 类 </w:t>
            </w:r>
            <w:r>
              <w:rPr>
                <w:rFonts w:hint="eastAsia" w:eastAsia="方正仿宋_GBK" w:cs="Times New Roman"/>
                <w:b/>
                <w:sz w:val="32"/>
                <w:szCs w:val="32"/>
                <w:lang w:val="en-US" w:eastAsia="zh-CN"/>
              </w:rPr>
              <w:t>型</w:t>
            </w:r>
            <w:r>
              <w:rPr>
                <w:rFonts w:hint="default" w:ascii="Times New Roman" w:hAnsi="Times New Roman" w:eastAsia="方正仿宋_GBK" w:cs="Times New Roman"/>
                <w:b/>
                <w:sz w:val="32"/>
                <w:szCs w:val="32"/>
                <w:lang w:val="en-US" w:eastAsia="zh-CN"/>
              </w:rPr>
              <w:t>：</w:t>
            </w:r>
          </w:p>
        </w:tc>
        <w:tc>
          <w:tcPr>
            <w:tcW w:w="6325" w:type="dxa"/>
            <w:tcBorders>
              <w:top w:val="nil"/>
              <w:left w:val="nil"/>
              <w:right w:val="nil"/>
            </w:tcBorders>
            <w:vAlign w:val="center"/>
          </w:tcPr>
          <w:p>
            <w:pPr>
              <w:jc w:val="center"/>
              <w:rPr>
                <w:rFonts w:hint="default" w:ascii="Times New Roman" w:hAnsi="Times New Roman" w:eastAsia="方正仿宋_GBK" w:cs="Times New Roman"/>
                <w:b/>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2359" w:type="dxa"/>
            <w:tcBorders>
              <w:top w:val="nil"/>
              <w:left w:val="nil"/>
              <w:bottom w:val="nil"/>
              <w:right w:val="nil"/>
            </w:tcBorders>
            <w:vAlign w:val="center"/>
          </w:tcPr>
          <w:p>
            <w:pPr>
              <w:spacing w:before="241" w:beforeLines="50" w:after="241" w:afterLines="50"/>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rPr>
              <w:t>甲      方：</w:t>
            </w:r>
          </w:p>
        </w:tc>
        <w:tc>
          <w:tcPr>
            <w:tcW w:w="6325" w:type="dxa"/>
            <w:tcBorders>
              <w:left w:val="nil"/>
              <w:right w:val="nil"/>
            </w:tcBorders>
            <w:vAlign w:val="center"/>
          </w:tcPr>
          <w:p>
            <w:pPr>
              <w:jc w:val="center"/>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lang w:eastAsia="zh-CN"/>
              </w:rPr>
              <w:t>急诊医学重庆市</w:t>
            </w:r>
            <w:r>
              <w:rPr>
                <w:rFonts w:hint="default" w:ascii="Times New Roman" w:hAnsi="Times New Roman" w:eastAsia="方正仿宋_GBK" w:cs="Times New Roman"/>
                <w:b/>
                <w:sz w:val="32"/>
                <w:szCs w:val="32"/>
              </w:rPr>
              <w:t>重点实验室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2359" w:type="dxa"/>
            <w:tcBorders>
              <w:top w:val="nil"/>
              <w:left w:val="nil"/>
              <w:bottom w:val="nil"/>
              <w:right w:val="nil"/>
            </w:tcBorders>
            <w:vAlign w:val="center"/>
          </w:tcPr>
          <w:p>
            <w:pPr>
              <w:spacing w:before="241" w:beforeLines="50"/>
              <w:jc w:val="both"/>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rPr>
              <w:t>乙      方：</w:t>
            </w:r>
          </w:p>
          <w:p>
            <w:pPr>
              <w:jc w:val="center"/>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rPr>
              <w:t>(课题承担者)</w:t>
            </w:r>
          </w:p>
        </w:tc>
        <w:tc>
          <w:tcPr>
            <w:tcW w:w="6325" w:type="dxa"/>
            <w:tcBorders>
              <w:left w:val="nil"/>
              <w:right w:val="nil"/>
            </w:tcBorders>
            <w:vAlign w:val="center"/>
          </w:tcPr>
          <w:p>
            <w:pPr>
              <w:jc w:val="center"/>
              <w:rPr>
                <w:rFonts w:hint="default" w:ascii="Times New Roman" w:hAnsi="Times New Roman" w:eastAsia="方正仿宋_GBK" w:cs="Times New Roman"/>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2359" w:type="dxa"/>
            <w:tcBorders>
              <w:top w:val="nil"/>
              <w:left w:val="nil"/>
              <w:bottom w:val="nil"/>
              <w:right w:val="nil"/>
            </w:tcBorders>
            <w:vAlign w:val="center"/>
          </w:tcPr>
          <w:p>
            <w:pPr>
              <w:spacing w:before="241" w:beforeLines="50" w:after="241" w:afterLines="50"/>
              <w:jc w:val="center"/>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rPr>
              <w:t>乙方所在单位：</w:t>
            </w:r>
          </w:p>
        </w:tc>
        <w:tc>
          <w:tcPr>
            <w:tcW w:w="6325" w:type="dxa"/>
            <w:tcBorders>
              <w:left w:val="nil"/>
              <w:right w:val="nil"/>
            </w:tcBorders>
            <w:vAlign w:val="center"/>
          </w:tcPr>
          <w:p>
            <w:pPr>
              <w:jc w:val="center"/>
              <w:rPr>
                <w:rFonts w:hint="default" w:ascii="Times New Roman" w:hAnsi="Times New Roman" w:eastAsia="方正仿宋_GBK" w:cs="Times New Roman"/>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2359" w:type="dxa"/>
            <w:tcBorders>
              <w:top w:val="nil"/>
              <w:left w:val="nil"/>
              <w:bottom w:val="nil"/>
              <w:right w:val="nil"/>
            </w:tcBorders>
            <w:vAlign w:val="center"/>
          </w:tcPr>
          <w:p>
            <w:pPr>
              <w:spacing w:before="241" w:beforeLines="50" w:after="241" w:afterLines="50"/>
              <w:jc w:val="center"/>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rPr>
              <w:t>联 系 电 话：</w:t>
            </w:r>
          </w:p>
        </w:tc>
        <w:tc>
          <w:tcPr>
            <w:tcW w:w="6325" w:type="dxa"/>
            <w:tcBorders>
              <w:left w:val="nil"/>
              <w:right w:val="nil"/>
            </w:tcBorders>
            <w:vAlign w:val="center"/>
          </w:tcPr>
          <w:p>
            <w:pPr>
              <w:jc w:val="center"/>
              <w:rPr>
                <w:rFonts w:hint="default" w:ascii="Times New Roman" w:hAnsi="Times New Roman" w:eastAsia="方正仿宋_GBK" w:cs="Times New Roman"/>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2359" w:type="dxa"/>
            <w:tcBorders>
              <w:top w:val="nil"/>
              <w:left w:val="nil"/>
              <w:bottom w:val="nil"/>
              <w:right w:val="nil"/>
            </w:tcBorders>
            <w:vAlign w:val="center"/>
          </w:tcPr>
          <w:p>
            <w:pPr>
              <w:spacing w:before="241" w:beforeLines="50" w:after="241" w:afterLines="50"/>
              <w:jc w:val="center"/>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rPr>
              <w:t>起 止 年 限：</w:t>
            </w:r>
          </w:p>
        </w:tc>
        <w:tc>
          <w:tcPr>
            <w:tcW w:w="6325" w:type="dxa"/>
            <w:tcBorders>
              <w:left w:val="nil"/>
              <w:right w:val="nil"/>
            </w:tcBorders>
            <w:vAlign w:val="center"/>
          </w:tcPr>
          <w:p>
            <w:pPr>
              <w:ind w:firstLine="1285" w:firstLineChars="400"/>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rPr>
              <w:t>年    月 至         年    月</w:t>
            </w:r>
          </w:p>
        </w:tc>
      </w:tr>
    </w:tbl>
    <w:p>
      <w:pPr>
        <w:spacing w:line="560" w:lineRule="exact"/>
        <w:rPr>
          <w:rFonts w:hint="default" w:ascii="Times New Roman" w:hAnsi="Times New Roman" w:eastAsia="方正仿宋_GBK" w:cs="Times New Roman"/>
          <w:sz w:val="32"/>
          <w:szCs w:val="32"/>
        </w:rPr>
      </w:pPr>
    </w:p>
    <w:p>
      <w:pPr>
        <w:spacing w:line="400" w:lineRule="exact"/>
        <w:jc w:val="center"/>
        <w:rPr>
          <w:rFonts w:hint="default" w:ascii="Times New Roman" w:hAnsi="Times New Roman" w:eastAsia="方正仿宋_GBK" w:cs="Times New Roman"/>
          <w:b/>
          <w:sz w:val="32"/>
          <w:szCs w:val="32"/>
          <w:lang w:eastAsia="zh-CN"/>
        </w:rPr>
      </w:pPr>
    </w:p>
    <w:p>
      <w:pPr>
        <w:spacing w:line="400" w:lineRule="exact"/>
        <w:jc w:val="center"/>
        <w:rPr>
          <w:rFonts w:hint="default" w:ascii="Times New Roman" w:hAnsi="Times New Roman" w:eastAsia="方正仿宋_GBK" w:cs="Times New Roman"/>
          <w:b/>
          <w:sz w:val="32"/>
          <w:szCs w:val="32"/>
          <w:lang w:eastAsia="zh-CN"/>
        </w:rPr>
      </w:pPr>
    </w:p>
    <w:p>
      <w:pPr>
        <w:spacing w:line="400" w:lineRule="exact"/>
        <w:jc w:val="center"/>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lang w:eastAsia="zh-CN"/>
        </w:rPr>
        <w:t>急诊医学重庆市</w:t>
      </w:r>
      <w:r>
        <w:rPr>
          <w:rFonts w:hint="default" w:ascii="Times New Roman" w:hAnsi="Times New Roman" w:eastAsia="方正仿宋_GBK" w:cs="Times New Roman"/>
          <w:b/>
          <w:sz w:val="32"/>
          <w:szCs w:val="32"/>
        </w:rPr>
        <w:t>重点实验室制</w:t>
      </w:r>
    </w:p>
    <w:p>
      <w:pPr>
        <w:spacing w:line="400" w:lineRule="exact"/>
        <w:jc w:val="center"/>
        <w:rPr>
          <w:rFonts w:hint="default" w:ascii="Times New Roman" w:hAnsi="Times New Roman" w:eastAsia="方正仿宋_GBK" w:cs="Times New Roman"/>
          <w:b/>
          <w:sz w:val="32"/>
          <w:szCs w:val="32"/>
        </w:rPr>
        <w:sectPr>
          <w:headerReference r:id="rId5" w:type="first"/>
          <w:footerReference r:id="rId7" w:type="first"/>
          <w:headerReference r:id="rId3" w:type="default"/>
          <w:headerReference r:id="rId4" w:type="even"/>
          <w:footerReference r:id="rId6" w:type="even"/>
          <w:pgSz w:w="11907" w:h="16840"/>
          <w:pgMar w:top="2098" w:right="1474" w:bottom="1984" w:left="1531" w:header="851" w:footer="851" w:gutter="0"/>
          <w:pgNumType w:fmt="decimal" w:start="1"/>
          <w:cols w:space="425" w:num="1"/>
          <w:docGrid w:type="lines" w:linePitch="482" w:charSpace="0"/>
        </w:sectPr>
      </w:pPr>
    </w:p>
    <w:p>
      <w:pPr>
        <w:spacing w:line="400" w:lineRule="exact"/>
        <w:jc w:val="center"/>
        <w:rPr>
          <w:rFonts w:hint="default" w:ascii="Times New Roman" w:hAnsi="Times New Roman" w:eastAsia="方正仿宋_GBK" w:cs="Times New Roman"/>
          <w:b/>
          <w:sz w:val="32"/>
          <w:szCs w:val="32"/>
        </w:rPr>
      </w:pPr>
    </w:p>
    <w:p>
      <w:pPr>
        <w:spacing w:line="400" w:lineRule="exact"/>
        <w:jc w:val="center"/>
        <w:rPr>
          <w:rFonts w:hint="default" w:ascii="Times New Roman" w:hAnsi="Times New Roman" w:eastAsia="方正仿宋_GBK" w:cs="Times New Roman"/>
          <w:b/>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_GBK" w:cs="Times New Roman"/>
          <w:b/>
          <w:sz w:val="32"/>
          <w:szCs w:val="32"/>
        </w:rPr>
      </w:pPr>
      <w:r>
        <w:rPr>
          <w:rFonts w:hint="default" w:ascii="Times New Roman" w:hAnsi="Times New Roman" w:eastAsia="方正黑体_GBK" w:cs="Times New Roman"/>
          <w:b/>
          <w:sz w:val="32"/>
          <w:szCs w:val="32"/>
        </w:rPr>
        <w:t>说   明</w:t>
      </w:r>
    </w:p>
    <w:p>
      <w:pPr>
        <w:keepNext w:val="0"/>
        <w:keepLines w:val="0"/>
        <w:pageBreakBefore w:val="0"/>
        <w:widowControl w:val="0"/>
        <w:kinsoku/>
        <w:wordWrap/>
        <w:overflowPunct/>
        <w:topLinePunct w:val="0"/>
        <w:autoSpaceDE/>
        <w:autoSpaceDN/>
        <w:bidi w:val="0"/>
        <w:adjustRightInd/>
        <w:snapToGrid/>
        <w:spacing w:line="560" w:lineRule="exact"/>
        <w:ind w:left="640" w:leftChars="0" w:hanging="640" w:hanging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一、课题合同书是课题经费拨付和检查、评估、总结、验收的</w:t>
      </w:r>
      <w:r>
        <w:rPr>
          <w:rFonts w:hint="default" w:ascii="Times New Roman" w:hAnsi="Times New Roman" w:eastAsia="方正仿宋_GBK" w:cs="Times New Roman"/>
          <w:sz w:val="32"/>
          <w:szCs w:val="32"/>
          <w:lang w:eastAsia="zh-CN"/>
        </w:rPr>
        <w:t>依</w:t>
      </w:r>
      <w:r>
        <w:rPr>
          <w:rFonts w:hint="default" w:ascii="Times New Roman" w:hAnsi="Times New Roman" w:eastAsia="方正仿宋_GBK" w:cs="Times New Roman"/>
          <w:sz w:val="32"/>
          <w:szCs w:val="32"/>
        </w:rPr>
        <w:t>据。</w:t>
      </w:r>
    </w:p>
    <w:p>
      <w:pPr>
        <w:keepNext w:val="0"/>
        <w:keepLines w:val="0"/>
        <w:pageBreakBefore w:val="0"/>
        <w:widowControl w:val="0"/>
        <w:kinsoku/>
        <w:wordWrap/>
        <w:overflowPunct/>
        <w:topLinePunct w:val="0"/>
        <w:autoSpaceDE/>
        <w:autoSpaceDN/>
        <w:bidi w:val="0"/>
        <w:adjustRightInd/>
        <w:snapToGrid/>
        <w:spacing w:line="560" w:lineRule="exact"/>
        <w:ind w:left="649" w:leftChars="0" w:hanging="649" w:hangingChars="203"/>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二、课题合同书填写要求字迹清晰，</w:t>
      </w:r>
      <w:r>
        <w:rPr>
          <w:rFonts w:hint="default" w:ascii="Times New Roman" w:hAnsi="Times New Roman" w:eastAsia="方正仿宋_GBK" w:cs="Times New Roman"/>
          <w:sz w:val="32"/>
          <w:szCs w:val="32"/>
          <w:lang w:val="en-US" w:eastAsia="zh-CN"/>
        </w:rPr>
        <w:t>正文内容字体为仿宋、</w:t>
      </w:r>
      <w:r>
        <w:rPr>
          <w:rFonts w:hint="default" w:ascii="Times New Roman" w:hAnsi="Times New Roman" w:eastAsia="方正仿宋_GBK" w:cs="Times New Roman"/>
          <w:sz w:val="32"/>
          <w:szCs w:val="32"/>
        </w:rPr>
        <w:t>字号</w:t>
      </w:r>
      <w:r>
        <w:rPr>
          <w:rFonts w:hint="default" w:ascii="Times New Roman" w:hAnsi="Times New Roman" w:eastAsia="方正仿宋_GBK" w:cs="Times New Roman"/>
          <w:sz w:val="32"/>
          <w:szCs w:val="32"/>
          <w:lang w:val="en-US" w:eastAsia="zh-CN"/>
        </w:rPr>
        <w:t>小四</w:t>
      </w:r>
      <w:r>
        <w:rPr>
          <w:rFonts w:hint="default" w:ascii="Times New Roman" w:hAnsi="Times New Roman" w:eastAsia="方正仿宋_GBK" w:cs="Times New Roman"/>
          <w:sz w:val="32"/>
          <w:szCs w:val="32"/>
        </w:rPr>
        <w:t>号</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倍行距</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内容简明扼要、主要技术</w:t>
      </w:r>
      <w:r>
        <w:rPr>
          <w:rFonts w:hint="default" w:ascii="Times New Roman" w:hAnsi="Times New Roman" w:eastAsia="方正仿宋_GBK" w:cs="Times New Roman"/>
          <w:sz w:val="32"/>
          <w:szCs w:val="32"/>
          <w:lang w:eastAsia="zh-CN"/>
        </w:rPr>
        <w:t>经</w:t>
      </w:r>
      <w:r>
        <w:rPr>
          <w:rFonts w:hint="default" w:ascii="Times New Roman" w:hAnsi="Times New Roman" w:eastAsia="方正仿宋_GBK" w:cs="Times New Roman"/>
          <w:sz w:val="32"/>
          <w:szCs w:val="32"/>
        </w:rPr>
        <w:t>济指标应量化。</w:t>
      </w:r>
    </w:p>
    <w:p>
      <w:pPr>
        <w:keepNext w:val="0"/>
        <w:keepLines w:val="0"/>
        <w:pageBreakBefore w:val="0"/>
        <w:widowControl w:val="0"/>
        <w:kinsoku/>
        <w:wordWrap/>
        <w:overflowPunct/>
        <w:topLinePunct w:val="0"/>
        <w:autoSpaceDE/>
        <w:autoSpaceDN/>
        <w:bidi w:val="0"/>
        <w:adjustRightInd/>
        <w:snapToGrid/>
        <w:spacing w:line="560" w:lineRule="exact"/>
        <w:ind w:left="504" w:hanging="576" w:hangingChars="18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三、课题合同书各项内容，要实事求是，逐条认真填写。表达要准确、严谨，外来语要同时用原文和中文表达。第一次出现的缩写词，须注出全称。</w:t>
      </w:r>
    </w:p>
    <w:p>
      <w:pPr>
        <w:keepNext w:val="0"/>
        <w:keepLines w:val="0"/>
        <w:pageBreakBefore w:val="0"/>
        <w:widowControl w:val="0"/>
        <w:kinsoku/>
        <w:wordWrap/>
        <w:overflowPunct/>
        <w:topLinePunct w:val="0"/>
        <w:autoSpaceDE/>
        <w:autoSpaceDN/>
        <w:bidi w:val="0"/>
        <w:adjustRightInd/>
        <w:snapToGrid/>
        <w:spacing w:line="560" w:lineRule="exact"/>
        <w:ind w:left="570" w:leftChars="17" w:hanging="534" w:hangingChars="167"/>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四、合同编号不用填写。课题考核必须是鉴定成果、获奖成果、专利成果、一级刊物文章（请标明具体刊物名称以便审核，一般核心刊物不能作为指标）、SCI或EI收录文章。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五、正式合同中此页说明不保留。</w:t>
      </w:r>
    </w:p>
    <w:p>
      <w:pPr>
        <w:ind w:firstLine="480" w:firstLineChars="200"/>
        <w:rPr>
          <w:rFonts w:hint="default" w:ascii="Times New Roman" w:hAnsi="Times New Roman" w:cs="Times New Roman"/>
          <w:sz w:val="24"/>
        </w:rPr>
      </w:pPr>
    </w:p>
    <w:p>
      <w:pPr>
        <w:ind w:firstLine="480" w:firstLineChars="200"/>
        <w:rPr>
          <w:rFonts w:hint="default" w:ascii="Times New Roman" w:hAnsi="Times New Roman" w:cs="Times New Roman"/>
          <w:sz w:val="24"/>
        </w:rPr>
      </w:pPr>
    </w:p>
    <w:p>
      <w:pPr>
        <w:ind w:firstLine="480" w:firstLineChars="200"/>
        <w:rPr>
          <w:rFonts w:hint="default" w:ascii="Times New Roman" w:hAnsi="Times New Roman" w:cs="Times New Roman"/>
          <w:sz w:val="24"/>
        </w:rPr>
      </w:pPr>
    </w:p>
    <w:p>
      <w:pPr>
        <w:ind w:firstLine="480" w:firstLineChars="200"/>
        <w:rPr>
          <w:rFonts w:hint="default" w:ascii="Times New Roman" w:hAnsi="Times New Roman" w:cs="Times New Roman"/>
          <w:sz w:val="24"/>
        </w:rPr>
      </w:pPr>
    </w:p>
    <w:p>
      <w:pPr>
        <w:ind w:firstLine="480" w:firstLineChars="200"/>
        <w:rPr>
          <w:rFonts w:hint="default" w:ascii="Times New Roman" w:hAnsi="Times New Roman" w:cs="Times New Roman"/>
          <w:sz w:val="24"/>
        </w:rPr>
      </w:pPr>
    </w:p>
    <w:p>
      <w:pPr>
        <w:rPr>
          <w:rFonts w:hint="default" w:ascii="Times New Roman" w:hAnsi="Times New Roman" w:cs="Times New Roman"/>
          <w:sz w:val="24"/>
        </w:rPr>
      </w:pPr>
    </w:p>
    <w:p>
      <w:pPr>
        <w:rPr>
          <w:rFonts w:hint="default" w:ascii="Times New Roman" w:hAnsi="Times New Roman" w:cs="Times New Roman"/>
          <w:sz w:val="24"/>
        </w:rPr>
      </w:pPr>
    </w:p>
    <w:p>
      <w:pPr>
        <w:ind w:firstLine="480" w:firstLineChars="200"/>
        <w:rPr>
          <w:rFonts w:hint="default" w:ascii="Times New Roman" w:hAnsi="Times New Roman" w:cs="Times New Roman"/>
          <w:sz w:val="24"/>
        </w:rPr>
      </w:pPr>
    </w:p>
    <w:p>
      <w:pPr>
        <w:ind w:firstLine="480" w:firstLineChars="200"/>
        <w:rPr>
          <w:rFonts w:hint="default" w:ascii="Times New Roman" w:hAnsi="Times New Roman" w:cs="Times New Roman"/>
          <w:sz w:val="24"/>
        </w:rPr>
      </w:pPr>
    </w:p>
    <w:p>
      <w:pPr>
        <w:rPr>
          <w:rFonts w:hint="default" w:ascii="Times New Roman" w:hAnsi="Times New Roman" w:cs="Times New Roman"/>
          <w:sz w:val="24"/>
        </w:rPr>
        <w:sectPr>
          <w:footerReference r:id="rId8" w:type="default"/>
          <w:pgSz w:w="11907" w:h="16840"/>
          <w:pgMar w:top="2098" w:right="1474" w:bottom="1984" w:left="1531" w:header="851" w:footer="851" w:gutter="0"/>
          <w:pgNumType w:fmt="decimal" w:start="1"/>
          <w:cols w:space="425" w:num="1"/>
          <w:docGrid w:type="lines" w:linePitch="482" w:charSpace="0"/>
        </w:sectPr>
      </w:pPr>
    </w:p>
    <w:p>
      <w:pPr>
        <w:rPr>
          <w:rFonts w:hint="default" w:ascii="Times New Roman" w:hAnsi="Times New Roman" w:cs="Times New Roman"/>
          <w:sz w:val="2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根据《急诊医学重庆市重点实验室开放课题</w:t>
      </w:r>
      <w:r>
        <w:rPr>
          <w:rFonts w:hint="default" w:ascii="Times New Roman" w:hAnsi="Times New Roman" w:eastAsia="方正仿宋_GBK" w:cs="Times New Roman"/>
          <w:sz w:val="32"/>
          <w:szCs w:val="32"/>
          <w:lang w:eastAsia="zh-CN"/>
        </w:rPr>
        <w:t>管理办法</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和</w:t>
      </w:r>
      <w:r>
        <w:rPr>
          <w:rFonts w:hint="default" w:ascii="Times New Roman" w:hAnsi="Times New Roman" w:eastAsia="方正仿宋_GBK" w:cs="Times New Roman"/>
          <w:sz w:val="32"/>
          <w:szCs w:val="32"/>
        </w:rPr>
        <w:t>《急诊医学重庆市重点实验室开放课题</w:t>
      </w:r>
      <w:r>
        <w:rPr>
          <w:rFonts w:hint="default" w:ascii="Times New Roman" w:hAnsi="Times New Roman" w:eastAsia="方正仿宋_GBK" w:cs="Times New Roman"/>
          <w:sz w:val="32"/>
          <w:szCs w:val="32"/>
          <w:lang w:eastAsia="zh-CN"/>
        </w:rPr>
        <w:t>申请指南</w:t>
      </w:r>
      <w:r>
        <w:rPr>
          <w:rFonts w:hint="default" w:ascii="Times New Roman" w:hAnsi="Times New Roman" w:eastAsia="方正仿宋_GBK" w:cs="Times New Roman"/>
          <w:sz w:val="32"/>
          <w:szCs w:val="32"/>
        </w:rPr>
        <w:t>》的有关规定，为顺利完成实验室开放课</w:t>
      </w:r>
      <w:r>
        <w:rPr>
          <w:rFonts w:hint="default" w:ascii="Times New Roman" w:hAnsi="Times New Roman" w:eastAsia="方正仿宋_GBK" w:cs="Times New Roman"/>
          <w:sz w:val="32"/>
          <w:szCs w:val="32"/>
          <w:lang w:eastAsia="zh-CN"/>
        </w:rPr>
        <w:t>题“</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，在充分协商的基础上，就该课题的有关事宜，签订本合同。</w:t>
      </w:r>
    </w:p>
    <w:p>
      <w:pPr>
        <w:jc w:val="left"/>
        <w:rPr>
          <w:rFonts w:hint="default" w:ascii="Times New Roman" w:hAnsi="Times New Roman" w:eastAsia="方正仿宋_GBK" w:cs="Times New Roman"/>
          <w:sz w:val="32"/>
          <w:szCs w:val="32"/>
          <w:lang w:val="en-US" w:eastAsia="zh-CN"/>
        </w:rPr>
      </w:pPr>
    </w:p>
    <w:p>
      <w:pPr>
        <w:jc w:val="left"/>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b/>
          <w:position w:val="6"/>
          <w:sz w:val="32"/>
          <w:szCs w:val="32"/>
          <w:lang w:val="en-US" w:eastAsia="zh-CN"/>
        </w:rPr>
        <w:t>一、课题研究及考核内容</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5"/>
        <w:gridCol w:w="7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35" w:type="dxa"/>
            <w:gridSpan w:val="2"/>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b/>
                <w:position w:val="6"/>
                <w:sz w:val="32"/>
                <w:szCs w:val="32"/>
                <w:lang w:val="en-US" w:eastAsia="zh-CN"/>
              </w:rPr>
              <w:t>1.</w:t>
            </w:r>
            <w:r>
              <w:rPr>
                <w:rFonts w:hint="default" w:ascii="Times New Roman" w:hAnsi="Times New Roman" w:eastAsia="方正黑体_GBK" w:cs="Times New Roman"/>
                <w:b/>
                <w:position w:val="6"/>
                <w:sz w:val="32"/>
                <w:szCs w:val="32"/>
              </w:rPr>
              <w:t>课题的目标和主要研究内容</w:t>
            </w:r>
            <w:r>
              <w:rPr>
                <w:rFonts w:hint="default" w:ascii="Times New Roman" w:hAnsi="Times New Roman" w:eastAsia="方正仿宋_GBK" w:cs="Times New Roman"/>
                <w:position w:val="6"/>
                <w:sz w:val="28"/>
                <w:szCs w:val="28"/>
              </w:rPr>
              <w:t>（</w:t>
            </w:r>
            <w:r>
              <w:rPr>
                <w:rFonts w:hint="default" w:ascii="Times New Roman" w:hAnsi="Times New Roman" w:eastAsia="方正仿宋_GBK" w:cs="Times New Roman"/>
                <w:position w:val="6"/>
                <w:sz w:val="28"/>
                <w:szCs w:val="28"/>
                <w:lang w:val="en-US" w:eastAsia="zh-CN"/>
              </w:rPr>
              <w:t>不超过1000字</w:t>
            </w:r>
            <w:r>
              <w:rPr>
                <w:rFonts w:hint="default" w:ascii="Times New Roman" w:hAnsi="Times New Roman" w:eastAsia="方正仿宋_GBK" w:cs="Times New Roman"/>
                <w:position w:val="6"/>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35" w:type="dxa"/>
            <w:gridSpan w:val="2"/>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仿宋" w:cs="Times New Roman"/>
                <w:sz w:val="24"/>
                <w:szCs w:val="18"/>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仿宋" w:cs="Times New Roman"/>
                <w:sz w:val="24"/>
                <w:szCs w:val="18"/>
                <w:lang w:val="en-US" w:eastAsia="zh-CN"/>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仿宋" w:cs="Times New Roman"/>
                <w:sz w:val="24"/>
                <w:szCs w:val="18"/>
                <w:lang w:val="en-US" w:eastAsia="zh-CN"/>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仿宋" w:cs="Times New Roman"/>
                <w:sz w:val="24"/>
                <w:szCs w:val="18"/>
                <w:lang w:val="en-US" w:eastAsia="zh-CN"/>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仿宋" w:cs="Times New Roman"/>
                <w:sz w:val="24"/>
                <w:szCs w:val="18"/>
                <w:lang w:val="en-US" w:eastAsia="zh-CN"/>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仿宋" w:cs="Times New Roman"/>
                <w:sz w:val="24"/>
                <w:szCs w:val="18"/>
                <w:lang w:val="en-US" w:eastAsia="zh-CN"/>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仿宋" w:cs="Times New Roman"/>
                <w:sz w:val="24"/>
                <w:szCs w:val="18"/>
                <w:lang w:val="en-US" w:eastAsia="zh-CN"/>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仿宋" w:cs="Times New Roman"/>
                <w:sz w:val="24"/>
                <w:szCs w:val="18"/>
                <w:lang w:val="en-US" w:eastAsia="zh-CN"/>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仿宋" w:cs="Times New Roman"/>
                <w:sz w:val="24"/>
                <w:szCs w:val="18"/>
                <w:lang w:val="en-US" w:eastAsia="zh-CN"/>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仿宋" w:cs="Times New Roman"/>
                <w:sz w:val="24"/>
                <w:szCs w:val="18"/>
                <w:lang w:val="en-US" w:eastAsia="zh-CN"/>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仿宋" w:cs="Times New Roman"/>
                <w:sz w:val="24"/>
                <w:szCs w:val="18"/>
                <w:lang w:val="en-US" w:eastAsia="zh-CN"/>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仿宋" w:cs="Times New Roman"/>
                <w:sz w:val="24"/>
                <w:szCs w:val="18"/>
                <w:lang w:val="en-US" w:eastAsia="zh-CN"/>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仿宋" w:cs="Times New Roman"/>
                <w:sz w:val="24"/>
                <w:szCs w:val="18"/>
                <w:lang w:val="en-US" w:eastAsia="zh-CN"/>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仿宋" w:cs="Times New Roman"/>
                <w:sz w:val="24"/>
                <w:szCs w:val="18"/>
                <w:lang w:val="en-US" w:eastAsia="zh-CN"/>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仿宋" w:cs="Times New Roman"/>
                <w:sz w:val="24"/>
                <w:szCs w:val="18"/>
                <w:lang w:val="en-US" w:eastAsia="zh-CN"/>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仿宋" w:cs="Times New Roman"/>
                <w:sz w:val="24"/>
                <w:szCs w:val="18"/>
                <w:lang w:val="en-US" w:eastAsia="zh-CN"/>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仿宋" w:cs="Times New Roman"/>
                <w:sz w:val="24"/>
                <w:szCs w:val="18"/>
                <w:lang w:val="en-US" w:eastAsia="zh-CN"/>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仿宋" w:cs="Times New Roman"/>
                <w:sz w:val="24"/>
                <w:szCs w:val="18"/>
                <w:lang w:val="en-US" w:eastAsia="zh-CN"/>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仿宋" w:cs="Times New Roman"/>
                <w:sz w:val="24"/>
                <w:szCs w:val="18"/>
                <w:lang w:val="en-US" w:eastAsia="zh-CN"/>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仿宋" w:cs="Times New Roman"/>
                <w:sz w:val="24"/>
                <w:szCs w:val="18"/>
                <w:lang w:val="en-US" w:eastAsia="zh-CN"/>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仿宋" w:cs="Times New Roman"/>
                <w:sz w:val="24"/>
                <w:szCs w:val="18"/>
                <w:lang w:val="en-US" w:eastAsia="zh-CN"/>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仿宋" w:cs="Times New Roman"/>
                <w:sz w:val="24"/>
                <w:szCs w:val="18"/>
                <w:lang w:val="en-US" w:eastAsia="zh-CN"/>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仿宋" w:cs="Times New Roman"/>
                <w:sz w:val="24"/>
                <w:szCs w:val="18"/>
                <w:lang w:val="en-US" w:eastAsia="zh-CN"/>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仿宋" w:cs="Times New Roman"/>
                <w:sz w:val="24"/>
                <w:szCs w:val="18"/>
                <w:lang w:val="en-US" w:eastAsia="zh-CN"/>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仿宋" w:cs="Times New Roman"/>
                <w:sz w:val="24"/>
                <w:szCs w:val="18"/>
                <w:lang w:val="en-US" w:eastAsia="zh-CN"/>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仿宋" w:cs="Times New Roman"/>
                <w:sz w:val="24"/>
                <w:szCs w:val="18"/>
                <w:lang w:val="en-US" w:eastAsia="zh-CN"/>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仿宋" w:cs="Times New Roman"/>
                <w:sz w:val="24"/>
                <w:szCs w:val="18"/>
                <w:lang w:val="en-US" w:eastAsia="zh-CN"/>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仿宋" w:cs="Times New Roman"/>
                <w:sz w:val="24"/>
                <w:szCs w:val="18"/>
                <w:lang w:val="en-US" w:eastAsia="zh-CN"/>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仿宋" w:cs="Times New Roman"/>
                <w:sz w:val="24"/>
                <w:szCs w:val="18"/>
                <w:lang w:val="en-US" w:eastAsia="zh-CN"/>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仿宋" w:cs="Times New Roman"/>
                <w:sz w:val="24"/>
                <w:szCs w:val="18"/>
                <w:lang w:val="en-US" w:eastAsia="zh-CN"/>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仿宋" w:cs="Times New Roman"/>
                <w:sz w:val="24"/>
                <w:szCs w:val="18"/>
                <w:lang w:val="en-US" w:eastAsia="zh-CN"/>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仿宋" w:cs="Times New Roman"/>
                <w:sz w:val="24"/>
                <w:szCs w:val="18"/>
                <w:lang w:val="en-US" w:eastAsia="zh-CN"/>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仿宋" w:cs="Times New Roman"/>
                <w:sz w:val="24"/>
                <w:szCs w:val="18"/>
                <w:lang w:val="en-US" w:eastAsia="zh-CN"/>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仿宋" w:cs="Times New Roman"/>
                <w:sz w:val="24"/>
                <w:szCs w:val="18"/>
                <w:lang w:val="en-US" w:eastAsia="zh-CN"/>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仿宋" w:cs="Times New Roman"/>
                <w:sz w:val="24"/>
                <w:szCs w:val="18"/>
                <w:lang w:val="en-US" w:eastAsia="zh-CN"/>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仿宋" w:cs="Times New Roman"/>
                <w:sz w:val="24"/>
                <w:szCs w:val="18"/>
                <w:lang w:val="en-US" w:eastAsia="zh-CN"/>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仿宋" w:cs="Times New Roman"/>
                <w:sz w:val="24"/>
                <w:szCs w:val="18"/>
                <w:lang w:val="en-US" w:eastAsia="zh-CN"/>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仿宋" w:cs="Times New Roman"/>
                <w:sz w:val="24"/>
                <w:szCs w:val="18"/>
                <w:lang w:val="en-US" w:eastAsia="zh-CN"/>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仿宋" w:cs="Times New Roman"/>
                <w:sz w:val="24"/>
                <w:szCs w:val="18"/>
                <w:lang w:val="en-US" w:eastAsia="zh-CN"/>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仿宋" w:cs="Times New Roman"/>
                <w:sz w:val="24"/>
                <w:szCs w:val="18"/>
                <w:lang w:val="en-US" w:eastAsia="zh-CN"/>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仿宋" w:cs="Times New Roman"/>
                <w:sz w:val="24"/>
                <w:szCs w:val="18"/>
                <w:lang w:val="en-US" w:eastAsia="zh-CN"/>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仿宋" w:cs="Times New Roman"/>
                <w:sz w:val="24"/>
                <w:szCs w:val="18"/>
                <w:lang w:val="en-US" w:eastAsia="zh-CN"/>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仿宋" w:cs="Times New Roman"/>
                <w:sz w:val="24"/>
                <w:szCs w:val="18"/>
                <w:lang w:val="en-US" w:eastAsia="zh-CN"/>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仿宋" w:cs="Times New Roman"/>
                <w:sz w:val="24"/>
                <w:szCs w:val="18"/>
                <w:lang w:val="en-US" w:eastAsia="zh-CN"/>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仿宋" w:cs="Times New Roman"/>
                <w:sz w:val="24"/>
                <w:szCs w:val="18"/>
                <w:lang w:val="en-US" w:eastAsia="zh-CN"/>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仿宋" w:cs="Times New Roman"/>
                <w:sz w:val="24"/>
                <w:szCs w:val="18"/>
                <w:lang w:val="en-US" w:eastAsia="zh-CN"/>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仿宋" w:cs="Times New Roman"/>
                <w:sz w:val="24"/>
                <w:szCs w:val="18"/>
                <w:lang w:val="en-US" w:eastAsia="zh-CN"/>
              </w:rPr>
            </w:pPr>
          </w:p>
          <w:p>
            <w:pPr>
              <w:rPr>
                <w:rFonts w:hint="default" w:ascii="Times New Roman" w:hAnsi="Times New Roman"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35" w:type="dxa"/>
            <w:gridSpan w:val="2"/>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sz w:val="28"/>
              </w:rPr>
            </w:pPr>
            <w:r>
              <w:rPr>
                <w:rFonts w:hint="default" w:ascii="Times New Roman" w:hAnsi="Times New Roman" w:eastAsia="方正黑体_GBK" w:cs="Times New Roman"/>
                <w:b/>
                <w:position w:val="6"/>
                <w:sz w:val="32"/>
                <w:szCs w:val="32"/>
                <w:lang w:val="en-US" w:eastAsia="zh-CN"/>
              </w:rPr>
              <w:t>2.</w:t>
            </w:r>
            <w:r>
              <w:rPr>
                <w:rFonts w:hint="default" w:ascii="Times New Roman" w:hAnsi="Times New Roman" w:eastAsia="方正黑体_GBK" w:cs="Times New Roman"/>
                <w:b/>
                <w:position w:val="6"/>
                <w:sz w:val="32"/>
                <w:szCs w:val="32"/>
              </w:rPr>
              <w:t>课题验收内容和考核指标</w:t>
            </w:r>
            <w:r>
              <w:rPr>
                <w:rFonts w:hint="default" w:ascii="Times New Roman" w:hAnsi="Times New Roman" w:eastAsia="方正仿宋_GBK" w:cs="Times New Roman"/>
                <w:position w:val="6"/>
                <w:sz w:val="28"/>
                <w:szCs w:val="28"/>
              </w:rPr>
              <w:t>（应达到的主要技术指标和水平、获得的</w:t>
            </w:r>
            <w:r>
              <w:rPr>
                <w:rFonts w:hint="default" w:ascii="Times New Roman" w:hAnsi="Times New Roman" w:eastAsia="方正仿宋_GBK" w:cs="Times New Roman"/>
                <w:position w:val="6"/>
                <w:sz w:val="28"/>
                <w:szCs w:val="28"/>
                <w:lang w:val="en-US" w:eastAsia="zh-CN"/>
              </w:rPr>
              <w:t>研究成果</w:t>
            </w:r>
            <w:r>
              <w:rPr>
                <w:rFonts w:hint="default" w:ascii="Times New Roman" w:hAnsi="Times New Roman" w:eastAsia="方正仿宋_GBK" w:cs="Times New Roman"/>
                <w:position w:val="6"/>
                <w:sz w:val="28"/>
                <w:szCs w:val="28"/>
              </w:rPr>
              <w:t>及其他应考核的指标</w:t>
            </w:r>
            <w:r>
              <w:rPr>
                <w:rFonts w:hint="default" w:ascii="Times New Roman" w:hAnsi="Times New Roman" w:eastAsia="方正仿宋_GBK" w:cs="Times New Roman"/>
                <w:position w:val="6"/>
                <w:sz w:val="28"/>
                <w:szCs w:val="28"/>
                <w:lang w:eastAsia="zh-CN"/>
              </w:rPr>
              <w:t>，</w:t>
            </w:r>
            <w:r>
              <w:rPr>
                <w:rFonts w:hint="default" w:ascii="Times New Roman" w:hAnsi="Times New Roman" w:eastAsia="方正仿宋_GBK" w:cs="Times New Roman"/>
                <w:position w:val="6"/>
                <w:sz w:val="28"/>
                <w:szCs w:val="28"/>
                <w:lang w:val="en-US" w:eastAsia="zh-CN"/>
              </w:rPr>
              <w:t>不超过500字</w:t>
            </w:r>
            <w:r>
              <w:rPr>
                <w:rFonts w:hint="default" w:ascii="Times New Roman" w:hAnsi="Times New Roman" w:eastAsia="方正仿宋_GBK" w:cs="Times New Roman"/>
                <w:position w:val="6"/>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9" w:hRule="atLeast"/>
        </w:trPr>
        <w:tc>
          <w:tcPr>
            <w:tcW w:w="9135" w:type="dxa"/>
            <w:gridSpan w:val="2"/>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仿宋" w:cs="Times New Roman"/>
                <w:sz w:val="24"/>
                <w:szCs w:val="18"/>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仿宋" w:cs="Times New Roman"/>
                <w:sz w:val="24"/>
                <w:szCs w:val="18"/>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仿宋" w:cs="Times New Roman"/>
                <w:sz w:val="24"/>
                <w:szCs w:val="18"/>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仿宋" w:cs="Times New Roman"/>
                <w:sz w:val="24"/>
                <w:szCs w:val="18"/>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仿宋" w:cs="Times New Roman"/>
                <w:sz w:val="24"/>
                <w:szCs w:val="18"/>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仿宋" w:cs="Times New Roman"/>
                <w:sz w:val="24"/>
                <w:szCs w:val="18"/>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仿宋" w:cs="Times New Roman"/>
                <w:sz w:val="24"/>
                <w:szCs w:val="18"/>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仿宋" w:cs="Times New Roman"/>
                <w:sz w:val="24"/>
                <w:szCs w:val="18"/>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仿宋" w:cs="Times New Roman"/>
                <w:sz w:val="24"/>
                <w:szCs w:val="18"/>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仿宋" w:cs="Times New Roman"/>
                <w:sz w:val="24"/>
                <w:szCs w:val="18"/>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仿宋" w:cs="Times New Roman"/>
                <w:sz w:val="24"/>
                <w:szCs w:val="18"/>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仿宋" w:cs="Times New Roman"/>
                <w:sz w:val="24"/>
                <w:szCs w:val="18"/>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仿宋" w:cs="Times New Roman"/>
                <w:sz w:val="24"/>
                <w:szCs w:val="18"/>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仿宋" w:cs="Times New Roman"/>
                <w:sz w:val="24"/>
                <w:szCs w:val="18"/>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仿宋" w:cs="Times New Roman"/>
                <w:sz w:val="24"/>
                <w:szCs w:val="18"/>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仿宋" w:cs="Times New Roman"/>
                <w:sz w:val="24"/>
                <w:szCs w:val="18"/>
              </w:rPr>
            </w:pPr>
          </w:p>
          <w:p>
            <w:pPr>
              <w:rPr>
                <w:rFonts w:hint="default" w:ascii="Times New Roman" w:hAnsi="Times New Roman" w:cs="Times New Roman"/>
                <w:sz w:val="28"/>
              </w:rPr>
            </w:pPr>
          </w:p>
          <w:p>
            <w:pPr>
              <w:rPr>
                <w:rFonts w:hint="default" w:ascii="Times New Roman" w:hAnsi="Times New Roman" w:cs="Times New Roman"/>
                <w:sz w:val="28"/>
              </w:rPr>
            </w:pPr>
          </w:p>
          <w:p>
            <w:pPr>
              <w:rPr>
                <w:rFonts w:hint="default" w:ascii="Times New Roman" w:hAnsi="Times New Roman" w:cs="Times New Roman"/>
                <w:sz w:val="28"/>
              </w:rPr>
            </w:pPr>
          </w:p>
          <w:p>
            <w:pPr>
              <w:rPr>
                <w:rFonts w:hint="default" w:ascii="Times New Roman" w:hAnsi="Times New Roman" w:cs="Times New Roman"/>
                <w:sz w:val="28"/>
              </w:rPr>
            </w:pPr>
          </w:p>
          <w:p>
            <w:pPr>
              <w:rPr>
                <w:rFonts w:hint="default" w:ascii="Times New Roman" w:hAnsi="Times New Roman" w:cs="Times New Roman"/>
                <w:sz w:val="28"/>
              </w:rPr>
            </w:pPr>
          </w:p>
          <w:p>
            <w:pPr>
              <w:rPr>
                <w:rFonts w:hint="default" w:ascii="Times New Roman" w:hAnsi="Times New Roman" w:cs="Times New Roman"/>
                <w:sz w:val="28"/>
              </w:rPr>
            </w:pPr>
          </w:p>
          <w:p>
            <w:pPr>
              <w:rPr>
                <w:rFonts w:hint="default" w:ascii="Times New Roman" w:hAnsi="Times New Roman" w:cs="Times New Roman"/>
                <w:sz w:val="28"/>
              </w:rPr>
            </w:pPr>
          </w:p>
          <w:p>
            <w:pPr>
              <w:rPr>
                <w:rFonts w:hint="default" w:ascii="Times New Roman" w:hAnsi="Times New Roman" w:cs="Times New Roman"/>
                <w:sz w:val="28"/>
              </w:rPr>
            </w:pPr>
          </w:p>
          <w:p>
            <w:pPr>
              <w:rPr>
                <w:rFonts w:hint="default" w:ascii="Times New Roman" w:hAnsi="Times New Roman"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9135" w:type="dxa"/>
            <w:gridSpan w:val="2"/>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position w:val="6"/>
                <w:sz w:val="30"/>
              </w:rPr>
            </w:pPr>
            <w:r>
              <w:rPr>
                <w:rFonts w:hint="default" w:ascii="Times New Roman" w:hAnsi="Times New Roman" w:eastAsia="方正黑体_GBK" w:cs="Times New Roman"/>
                <w:b/>
                <w:position w:val="6"/>
                <w:sz w:val="32"/>
                <w:szCs w:val="32"/>
                <w:lang w:val="en-US" w:eastAsia="zh-CN"/>
              </w:rPr>
              <w:t>3.</w:t>
            </w:r>
            <w:r>
              <w:rPr>
                <w:rFonts w:hint="default" w:ascii="Times New Roman" w:hAnsi="Times New Roman" w:eastAsia="方正黑体_GBK" w:cs="Times New Roman"/>
                <w:b/>
                <w:position w:val="6"/>
                <w:sz w:val="32"/>
                <w:szCs w:val="32"/>
              </w:rPr>
              <w:t>课题的年度计划及年度考核指标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1050" w:type="dxa"/>
          </w:tcPr>
          <w:p>
            <w:pPr>
              <w:rPr>
                <w:rFonts w:hint="default" w:ascii="Times New Roman" w:hAnsi="Times New Roman" w:eastAsia="方正仿宋_GBK" w:cs="Times New Roman"/>
                <w:position w:val="6"/>
                <w:sz w:val="32"/>
                <w:szCs w:val="32"/>
              </w:rPr>
            </w:pPr>
          </w:p>
          <w:p>
            <w:pPr>
              <w:rPr>
                <w:rFonts w:hint="default" w:ascii="Times New Roman" w:hAnsi="Times New Roman" w:eastAsia="方正仿宋_GBK" w:cs="Times New Roman"/>
                <w:position w:val="6"/>
                <w:sz w:val="32"/>
                <w:szCs w:val="32"/>
              </w:rPr>
            </w:pPr>
          </w:p>
          <w:p>
            <w:pPr>
              <w:ind w:firstLine="320" w:firstLineChars="100"/>
              <w:rPr>
                <w:rFonts w:hint="default" w:ascii="Times New Roman" w:hAnsi="Times New Roman" w:eastAsia="方正仿宋_GBK" w:cs="Times New Roman"/>
                <w:position w:val="6"/>
                <w:sz w:val="32"/>
                <w:szCs w:val="32"/>
              </w:rPr>
            </w:pPr>
          </w:p>
          <w:p>
            <w:pPr>
              <w:ind w:firstLine="320" w:firstLineChars="100"/>
              <w:rPr>
                <w:rFonts w:hint="default" w:ascii="Times New Roman" w:hAnsi="Times New Roman" w:eastAsia="方正仿宋_GBK" w:cs="Times New Roman"/>
                <w:position w:val="6"/>
                <w:sz w:val="32"/>
                <w:szCs w:val="32"/>
              </w:rPr>
            </w:pPr>
            <w:r>
              <w:rPr>
                <w:rFonts w:hint="default" w:ascii="Times New Roman" w:hAnsi="Times New Roman" w:eastAsia="方正仿宋_GBK" w:cs="Times New Roman"/>
                <w:position w:val="6"/>
                <w:sz w:val="32"/>
                <w:szCs w:val="32"/>
              </w:rPr>
              <w:t>年</w:t>
            </w:r>
          </w:p>
        </w:tc>
        <w:tc>
          <w:tcPr>
            <w:tcW w:w="8085" w:type="dxa"/>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仿宋" w:cs="Times New Roman"/>
                <w:sz w:val="24"/>
                <w:szCs w:val="24"/>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仿宋" w:cs="Times New Roman"/>
                <w:sz w:val="24"/>
                <w:szCs w:val="24"/>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仿宋" w:cs="Times New Roman"/>
                <w:sz w:val="24"/>
                <w:szCs w:val="24"/>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4" w:hRule="atLeast"/>
        </w:trPr>
        <w:tc>
          <w:tcPr>
            <w:tcW w:w="1050" w:type="dxa"/>
          </w:tcPr>
          <w:p>
            <w:pPr>
              <w:rPr>
                <w:rFonts w:hint="default" w:ascii="Times New Roman" w:hAnsi="Times New Roman" w:eastAsia="方正仿宋_GBK" w:cs="Times New Roman"/>
                <w:position w:val="6"/>
                <w:sz w:val="32"/>
                <w:szCs w:val="32"/>
              </w:rPr>
            </w:pPr>
          </w:p>
          <w:p>
            <w:pPr>
              <w:rPr>
                <w:rFonts w:hint="default" w:ascii="Times New Roman" w:hAnsi="Times New Roman" w:eastAsia="方正仿宋_GBK" w:cs="Times New Roman"/>
                <w:position w:val="6"/>
                <w:sz w:val="32"/>
                <w:szCs w:val="32"/>
              </w:rPr>
            </w:pPr>
          </w:p>
          <w:p>
            <w:pPr>
              <w:rPr>
                <w:rFonts w:hint="default" w:ascii="Times New Roman" w:hAnsi="Times New Roman" w:eastAsia="方正仿宋_GBK" w:cs="Times New Roman"/>
                <w:position w:val="6"/>
                <w:sz w:val="32"/>
                <w:szCs w:val="32"/>
              </w:rPr>
            </w:pPr>
            <w:r>
              <w:rPr>
                <w:rFonts w:hint="default" w:ascii="Times New Roman" w:hAnsi="Times New Roman" w:eastAsia="方正仿宋_GBK" w:cs="Times New Roman"/>
                <w:position w:val="6"/>
                <w:sz w:val="32"/>
                <w:szCs w:val="32"/>
              </w:rPr>
              <w:t xml:space="preserve">  </w:t>
            </w:r>
          </w:p>
          <w:p>
            <w:pPr>
              <w:ind w:firstLine="320" w:firstLineChars="100"/>
              <w:rPr>
                <w:rFonts w:hint="default" w:ascii="Times New Roman" w:hAnsi="Times New Roman" w:eastAsia="方正仿宋_GBK" w:cs="Times New Roman"/>
                <w:position w:val="6"/>
                <w:sz w:val="32"/>
                <w:szCs w:val="32"/>
              </w:rPr>
            </w:pPr>
            <w:r>
              <w:rPr>
                <w:rFonts w:hint="default" w:ascii="Times New Roman" w:hAnsi="Times New Roman" w:eastAsia="方正仿宋_GBK" w:cs="Times New Roman"/>
                <w:position w:val="6"/>
                <w:sz w:val="32"/>
                <w:szCs w:val="32"/>
              </w:rPr>
              <w:t>年</w:t>
            </w:r>
          </w:p>
        </w:tc>
        <w:tc>
          <w:tcPr>
            <w:tcW w:w="8085" w:type="dxa"/>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仿宋" w:cs="Times New Roman"/>
                <w:sz w:val="24"/>
                <w:szCs w:val="24"/>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仿宋" w:cs="Times New Roman"/>
                <w:sz w:val="24"/>
                <w:szCs w:val="24"/>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仿宋" w:cs="Times New Roman"/>
                <w:sz w:val="24"/>
                <w:szCs w:val="24"/>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3" w:hRule="atLeast"/>
        </w:trPr>
        <w:tc>
          <w:tcPr>
            <w:tcW w:w="1050" w:type="dxa"/>
          </w:tcPr>
          <w:p>
            <w:pPr>
              <w:rPr>
                <w:rFonts w:hint="default" w:ascii="Times New Roman" w:hAnsi="Times New Roman" w:eastAsia="方正仿宋_GBK" w:cs="Times New Roman"/>
                <w:position w:val="6"/>
                <w:sz w:val="32"/>
                <w:szCs w:val="32"/>
              </w:rPr>
            </w:pPr>
          </w:p>
          <w:p>
            <w:pPr>
              <w:rPr>
                <w:rFonts w:hint="default" w:ascii="Times New Roman" w:hAnsi="Times New Roman" w:eastAsia="方正仿宋_GBK" w:cs="Times New Roman"/>
                <w:position w:val="6"/>
                <w:sz w:val="32"/>
                <w:szCs w:val="32"/>
              </w:rPr>
            </w:pPr>
          </w:p>
          <w:p>
            <w:pPr>
              <w:rPr>
                <w:rFonts w:hint="default" w:ascii="Times New Roman" w:hAnsi="Times New Roman" w:eastAsia="方正仿宋_GBK" w:cs="Times New Roman"/>
                <w:position w:val="6"/>
                <w:sz w:val="32"/>
                <w:szCs w:val="32"/>
              </w:rPr>
            </w:pPr>
          </w:p>
          <w:p>
            <w:pPr>
              <w:rPr>
                <w:rFonts w:hint="default" w:ascii="Times New Roman" w:hAnsi="Times New Roman" w:eastAsia="方正仿宋_GBK" w:cs="Times New Roman"/>
                <w:position w:val="6"/>
                <w:sz w:val="32"/>
                <w:szCs w:val="32"/>
              </w:rPr>
            </w:pPr>
            <w:r>
              <w:rPr>
                <w:rFonts w:hint="default" w:ascii="Times New Roman" w:hAnsi="Times New Roman" w:eastAsia="方正仿宋_GBK" w:cs="Times New Roman"/>
                <w:position w:val="6"/>
                <w:sz w:val="32"/>
                <w:szCs w:val="32"/>
              </w:rPr>
              <w:t xml:space="preserve">  年</w:t>
            </w:r>
          </w:p>
        </w:tc>
        <w:tc>
          <w:tcPr>
            <w:tcW w:w="8085" w:type="dxa"/>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仿宋" w:cs="Times New Roman"/>
                <w:sz w:val="24"/>
                <w:szCs w:val="24"/>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仿宋" w:cs="Times New Roman"/>
                <w:sz w:val="24"/>
                <w:szCs w:val="24"/>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仿宋" w:cs="Times New Roman"/>
                <w:sz w:val="24"/>
                <w:szCs w:val="24"/>
              </w:rPr>
            </w:pPr>
          </w:p>
          <w:p>
            <w:pPr>
              <w:bidi w:val="0"/>
              <w:jc w:val="left"/>
              <w:rPr>
                <w:rFonts w:hint="default" w:ascii="Times New Roman" w:hAnsi="Times New Roman" w:eastAsia="宋体" w:cs="Times New Roman"/>
                <w:kern w:val="2"/>
                <w:sz w:val="24"/>
                <w:szCs w:val="24"/>
                <w:lang w:val="en-US" w:eastAsia="zh-CN" w:bidi="ar-SA"/>
              </w:rPr>
            </w:pP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黑体_GBK" w:cs="Times New Roman"/>
          <w:b/>
          <w:bCs/>
          <w:sz w:val="32"/>
          <w:szCs w:val="32"/>
        </w:rPr>
      </w:pPr>
      <w:r>
        <w:rPr>
          <w:rFonts w:hint="default" w:ascii="Times New Roman" w:hAnsi="Times New Roman" w:eastAsia="方正黑体_GBK" w:cs="Times New Roman"/>
          <w:b/>
          <w:bCs/>
          <w:sz w:val="32"/>
          <w:szCs w:val="32"/>
          <w:lang w:val="en-US" w:eastAsia="zh-CN"/>
        </w:rPr>
        <w:t>二</w:t>
      </w:r>
      <w:r>
        <w:rPr>
          <w:rFonts w:hint="default" w:ascii="Times New Roman" w:hAnsi="Times New Roman" w:eastAsia="方正黑体_GBK" w:cs="Times New Roman"/>
          <w:b/>
          <w:bCs/>
          <w:sz w:val="32"/>
          <w:szCs w:val="32"/>
        </w:rPr>
        <w:t>、</w:t>
      </w:r>
      <w:r>
        <w:rPr>
          <w:rFonts w:hint="default" w:ascii="Times New Roman" w:hAnsi="Times New Roman" w:eastAsia="方正黑体_GBK" w:cs="Times New Roman"/>
          <w:b/>
          <w:bCs/>
          <w:sz w:val="32"/>
          <w:szCs w:val="32"/>
          <w:lang w:val="en-US" w:eastAsia="zh-CN"/>
        </w:rPr>
        <w:t>项目</w:t>
      </w:r>
      <w:r>
        <w:rPr>
          <w:rFonts w:hint="default" w:ascii="Times New Roman" w:hAnsi="Times New Roman" w:eastAsia="方正黑体_GBK" w:cs="Times New Roman"/>
          <w:b/>
          <w:bCs/>
          <w:sz w:val="32"/>
          <w:szCs w:val="32"/>
        </w:rPr>
        <w:t>经费</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position w:val="6"/>
          <w:sz w:val="28"/>
          <w:szCs w:val="28"/>
          <w:lang w:val="en-US" w:eastAsia="zh-CN"/>
        </w:rPr>
      </w:pPr>
      <w:r>
        <w:rPr>
          <w:rFonts w:hint="default" w:ascii="Times New Roman" w:hAnsi="Times New Roman" w:eastAsia="方正仿宋_GBK" w:cs="Times New Roman"/>
          <w:position w:val="6"/>
          <w:sz w:val="28"/>
          <w:szCs w:val="28"/>
          <w:lang w:val="en-US" w:eastAsia="zh-CN"/>
        </w:rPr>
        <w:t>甲方为乙方提供本项目研究经费</w:t>
      </w:r>
      <w:r>
        <w:rPr>
          <w:rFonts w:hint="default" w:ascii="Times New Roman" w:hAnsi="Times New Roman" w:eastAsia="方正仿宋_GBK" w:cs="Times New Roman"/>
          <w:position w:val="6"/>
          <w:sz w:val="28"/>
          <w:szCs w:val="28"/>
          <w:u w:val="single"/>
          <w:lang w:val="en-US" w:eastAsia="zh-CN"/>
        </w:rPr>
        <w:t xml:space="preserve">     </w:t>
      </w:r>
      <w:r>
        <w:rPr>
          <w:rFonts w:hint="default" w:ascii="Times New Roman" w:hAnsi="Times New Roman" w:eastAsia="方正仿宋_GBK" w:cs="Times New Roman"/>
          <w:position w:val="6"/>
          <w:sz w:val="28"/>
          <w:szCs w:val="28"/>
          <w:lang w:val="en-US" w:eastAsia="zh-CN"/>
        </w:rPr>
        <w:t>万元，在签约后一次性建账，经费限在本实验室使用和报销。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p>
    <w:p>
      <w:pPr>
        <w:keepNext w:val="0"/>
        <w:keepLines w:val="0"/>
        <w:pageBreakBefore/>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lang w:val="en-US" w:eastAsia="zh-CN"/>
        </w:rPr>
        <w:sectPr>
          <w:footerReference r:id="rId9" w:type="default"/>
          <w:pgSz w:w="11907" w:h="16840"/>
          <w:pgMar w:top="2098" w:right="1474" w:bottom="1984" w:left="1531" w:header="851" w:footer="851" w:gutter="0"/>
          <w:pgNumType w:fmt="decimal" w:start="1"/>
          <w:cols w:space="425" w:num="1"/>
          <w:docGrid w:type="lines" w:linePitch="482" w:charSpace="0"/>
        </w:sectPr>
      </w:pPr>
    </w:p>
    <w:p>
      <w:pPr>
        <w:keepNext w:val="0"/>
        <w:keepLines w:val="0"/>
        <w:pageBreakBefore/>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黑体_GBK" w:cs="Times New Roman"/>
          <w:b/>
          <w:color w:val="000000"/>
          <w:sz w:val="30"/>
        </w:rPr>
      </w:pPr>
      <w:r>
        <w:rPr>
          <w:rFonts w:hint="default" w:ascii="Times New Roman" w:hAnsi="Times New Roman" w:eastAsia="方正黑体_GBK" w:cs="Times New Roman"/>
          <w:b/>
          <w:color w:val="000000"/>
          <w:sz w:val="30"/>
          <w:lang w:val="en-US" w:eastAsia="zh-CN"/>
        </w:rPr>
        <w:t>三</w:t>
      </w:r>
      <w:r>
        <w:rPr>
          <w:rFonts w:hint="default" w:ascii="Times New Roman" w:hAnsi="Times New Roman" w:eastAsia="方正黑体_GBK" w:cs="Times New Roman"/>
          <w:b/>
          <w:color w:val="000000"/>
          <w:sz w:val="30"/>
        </w:rPr>
        <w:t>、项目组成员</w:t>
      </w:r>
    </w:p>
    <w:tbl>
      <w:tblPr>
        <w:tblStyle w:val="10"/>
        <w:tblW w:w="1413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115"/>
        <w:gridCol w:w="904"/>
        <w:gridCol w:w="1029"/>
        <w:gridCol w:w="1889"/>
        <w:gridCol w:w="2438"/>
        <w:gridCol w:w="1983"/>
        <w:gridCol w:w="2061"/>
        <w:gridCol w:w="1379"/>
        <w:gridCol w:w="133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1091" w:hRule="atLeast"/>
          <w:jc w:val="center"/>
        </w:trPr>
        <w:tc>
          <w:tcPr>
            <w:tcW w:w="1115" w:type="dxa"/>
            <w:tcBorders>
              <w:top w:val="single" w:color="auto" w:sz="6" w:space="0"/>
              <w:bottom w:val="single" w:color="auto" w:sz="6" w:space="0"/>
            </w:tcBorders>
            <w:vAlign w:val="center"/>
          </w:tcPr>
          <w:p>
            <w:pPr>
              <w:tabs>
                <w:tab w:val="left" w:pos="630"/>
              </w:tabs>
              <w:spacing w:line="0" w:lineRule="atLeas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姓  名</w:t>
            </w:r>
          </w:p>
        </w:tc>
        <w:tc>
          <w:tcPr>
            <w:tcW w:w="904" w:type="dxa"/>
            <w:tcBorders>
              <w:top w:val="single" w:color="000000" w:sz="6" w:space="0"/>
              <w:left w:val="single" w:color="000000" w:sz="6" w:space="0"/>
              <w:bottom w:val="single" w:color="000000" w:sz="6" w:space="0"/>
            </w:tcBorders>
            <w:vAlign w:val="center"/>
          </w:tcPr>
          <w:p>
            <w:pPr>
              <w:tabs>
                <w:tab w:val="left" w:pos="630"/>
              </w:tabs>
              <w:spacing w:line="0" w:lineRule="atLeas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学历</w:t>
            </w:r>
          </w:p>
        </w:tc>
        <w:tc>
          <w:tcPr>
            <w:tcW w:w="1029" w:type="dxa"/>
            <w:tcBorders>
              <w:top w:val="single" w:color="auto" w:sz="6" w:space="0"/>
              <w:bottom w:val="single" w:color="auto" w:sz="6" w:space="0"/>
            </w:tcBorders>
            <w:vAlign w:val="center"/>
          </w:tcPr>
          <w:p>
            <w:pPr>
              <w:tabs>
                <w:tab w:val="left" w:pos="630"/>
              </w:tabs>
              <w:spacing w:line="0" w:lineRule="atLeas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职称</w:t>
            </w:r>
          </w:p>
        </w:tc>
        <w:tc>
          <w:tcPr>
            <w:tcW w:w="1889" w:type="dxa"/>
            <w:tcBorders>
              <w:top w:val="single" w:color="auto" w:sz="6" w:space="0"/>
              <w:bottom w:val="single" w:color="auto" w:sz="6" w:space="0"/>
            </w:tcBorders>
            <w:vAlign w:val="center"/>
          </w:tcPr>
          <w:p>
            <w:pPr>
              <w:tabs>
                <w:tab w:val="left" w:pos="630"/>
              </w:tabs>
              <w:spacing w:line="0" w:lineRule="atLeas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专业</w:t>
            </w:r>
          </w:p>
        </w:tc>
        <w:tc>
          <w:tcPr>
            <w:tcW w:w="2438" w:type="dxa"/>
            <w:tcBorders>
              <w:top w:val="single" w:color="auto" w:sz="6" w:space="0"/>
              <w:bottom w:val="single" w:color="auto" w:sz="6" w:space="0"/>
              <w:right w:val="single" w:color="auto" w:sz="6" w:space="0"/>
            </w:tcBorders>
            <w:vAlign w:val="center"/>
          </w:tcPr>
          <w:p>
            <w:pPr>
              <w:widowControl/>
              <w:spacing w:line="0" w:lineRule="atLeas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工作单位</w:t>
            </w:r>
          </w:p>
        </w:tc>
        <w:tc>
          <w:tcPr>
            <w:tcW w:w="1983" w:type="dxa"/>
            <w:tcBorders>
              <w:top w:val="single" w:color="auto" w:sz="6" w:space="0"/>
              <w:bottom w:val="single" w:color="auto" w:sz="6" w:space="0"/>
              <w:right w:val="single" w:color="auto" w:sz="4" w:space="0"/>
            </w:tcBorders>
            <w:vAlign w:val="center"/>
          </w:tcPr>
          <w:p>
            <w:pPr>
              <w:tabs>
                <w:tab w:val="left" w:pos="630"/>
              </w:tabs>
              <w:spacing w:line="0" w:lineRule="atLeas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联系电话</w:t>
            </w:r>
          </w:p>
        </w:tc>
        <w:tc>
          <w:tcPr>
            <w:tcW w:w="2061" w:type="dxa"/>
            <w:tcBorders>
              <w:top w:val="single" w:color="auto" w:sz="6" w:space="0"/>
              <w:left w:val="nil"/>
              <w:bottom w:val="single" w:color="auto" w:sz="6" w:space="0"/>
              <w:right w:val="single" w:color="auto" w:sz="6" w:space="0"/>
            </w:tcBorders>
            <w:vAlign w:val="center"/>
          </w:tcPr>
          <w:p>
            <w:pPr>
              <w:widowControl/>
              <w:spacing w:line="0" w:lineRule="atLeas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项目分工</w:t>
            </w:r>
          </w:p>
        </w:tc>
        <w:tc>
          <w:tcPr>
            <w:tcW w:w="1379" w:type="dxa"/>
            <w:tcBorders>
              <w:top w:val="single" w:color="auto" w:sz="6" w:space="0"/>
              <w:left w:val="nil"/>
              <w:bottom w:val="single" w:color="auto" w:sz="6" w:space="0"/>
              <w:right w:val="single" w:color="auto" w:sz="6" w:space="0"/>
            </w:tcBorders>
            <w:vAlign w:val="center"/>
          </w:tcPr>
          <w:p>
            <w:pPr>
              <w:widowControl/>
              <w:spacing w:line="0" w:lineRule="atLeas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工作时间</w:t>
            </w:r>
          </w:p>
          <w:p>
            <w:pPr>
              <w:widowControl/>
              <w:spacing w:line="0" w:lineRule="atLeas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(月</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lang w:eastAsia="zh-CN"/>
              </w:rPr>
              <w:t>年</w:t>
            </w:r>
            <w:r>
              <w:rPr>
                <w:rFonts w:hint="default" w:ascii="Times New Roman" w:hAnsi="Times New Roman" w:eastAsia="仿宋_GB2312" w:cs="Times New Roman"/>
                <w:sz w:val="28"/>
                <w:szCs w:val="28"/>
              </w:rPr>
              <w:t>)</w:t>
            </w:r>
          </w:p>
        </w:tc>
        <w:tc>
          <w:tcPr>
            <w:tcW w:w="1336" w:type="dxa"/>
            <w:tcBorders>
              <w:top w:val="single" w:color="auto" w:sz="6" w:space="0"/>
              <w:left w:val="single" w:color="auto" w:sz="4" w:space="0"/>
              <w:bottom w:val="single" w:color="auto" w:sz="6" w:space="0"/>
              <w:right w:val="single" w:color="auto" w:sz="8" w:space="0"/>
            </w:tcBorders>
            <w:vAlign w:val="center"/>
          </w:tcPr>
          <w:p>
            <w:pPr>
              <w:tabs>
                <w:tab w:val="left" w:pos="630"/>
              </w:tabs>
              <w:spacing w:line="0" w:lineRule="atLeas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签 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02" w:hRule="atLeast"/>
          <w:jc w:val="center"/>
        </w:trPr>
        <w:tc>
          <w:tcPr>
            <w:tcW w:w="1115" w:type="dxa"/>
            <w:tcBorders>
              <w:top w:val="single" w:color="auto" w:sz="6" w:space="0"/>
              <w:bottom w:val="single" w:color="auto" w:sz="4" w:space="0"/>
            </w:tcBorders>
            <w:vAlign w:val="center"/>
          </w:tcPr>
          <w:p>
            <w:pPr>
              <w:widowControl/>
              <w:tabs>
                <w:tab w:val="left" w:pos="630"/>
              </w:tabs>
              <w:spacing w:line="0" w:lineRule="atLeast"/>
              <w:jc w:val="center"/>
              <w:rPr>
                <w:rFonts w:hint="default" w:ascii="Times New Roman" w:hAnsi="Times New Roman" w:eastAsia="仿宋" w:cs="Times New Roman"/>
                <w:sz w:val="24"/>
                <w:szCs w:val="24"/>
              </w:rPr>
            </w:pPr>
          </w:p>
        </w:tc>
        <w:tc>
          <w:tcPr>
            <w:tcW w:w="904" w:type="dxa"/>
            <w:tcBorders>
              <w:top w:val="single" w:color="000000" w:sz="6" w:space="0"/>
              <w:left w:val="single" w:color="000000" w:sz="6" w:space="0"/>
            </w:tcBorders>
            <w:vAlign w:val="center"/>
          </w:tcPr>
          <w:p>
            <w:pPr>
              <w:widowControl/>
              <w:tabs>
                <w:tab w:val="left" w:pos="630"/>
              </w:tabs>
              <w:spacing w:line="0" w:lineRule="atLeast"/>
              <w:jc w:val="center"/>
              <w:rPr>
                <w:rFonts w:hint="default" w:ascii="Times New Roman" w:hAnsi="Times New Roman" w:eastAsia="仿宋" w:cs="Times New Roman"/>
                <w:sz w:val="24"/>
                <w:szCs w:val="24"/>
              </w:rPr>
            </w:pPr>
          </w:p>
        </w:tc>
        <w:tc>
          <w:tcPr>
            <w:tcW w:w="1029" w:type="dxa"/>
            <w:tcBorders>
              <w:top w:val="single" w:color="auto" w:sz="6" w:space="0"/>
            </w:tcBorders>
            <w:vAlign w:val="center"/>
          </w:tcPr>
          <w:p>
            <w:pPr>
              <w:widowControl/>
              <w:tabs>
                <w:tab w:val="left" w:pos="630"/>
              </w:tabs>
              <w:spacing w:line="0" w:lineRule="atLeast"/>
              <w:jc w:val="center"/>
              <w:rPr>
                <w:rFonts w:hint="default" w:ascii="Times New Roman" w:hAnsi="Times New Roman" w:eastAsia="仿宋" w:cs="Times New Roman"/>
                <w:sz w:val="24"/>
                <w:szCs w:val="24"/>
              </w:rPr>
            </w:pPr>
          </w:p>
        </w:tc>
        <w:tc>
          <w:tcPr>
            <w:tcW w:w="1889" w:type="dxa"/>
            <w:tcBorders>
              <w:top w:val="single" w:color="auto" w:sz="6" w:space="0"/>
            </w:tcBorders>
            <w:vAlign w:val="center"/>
          </w:tcPr>
          <w:p>
            <w:pPr>
              <w:widowControl/>
              <w:tabs>
                <w:tab w:val="left" w:pos="630"/>
              </w:tabs>
              <w:spacing w:line="0" w:lineRule="atLeast"/>
              <w:jc w:val="center"/>
              <w:rPr>
                <w:rFonts w:hint="default" w:ascii="Times New Roman" w:hAnsi="Times New Roman" w:eastAsia="仿宋" w:cs="Times New Roman"/>
                <w:sz w:val="24"/>
                <w:szCs w:val="24"/>
              </w:rPr>
            </w:pPr>
          </w:p>
        </w:tc>
        <w:tc>
          <w:tcPr>
            <w:tcW w:w="2438" w:type="dxa"/>
            <w:tcBorders>
              <w:top w:val="single" w:color="auto" w:sz="6" w:space="0"/>
              <w:right w:val="single" w:color="auto" w:sz="6" w:space="0"/>
            </w:tcBorders>
            <w:vAlign w:val="center"/>
          </w:tcPr>
          <w:p>
            <w:pPr>
              <w:widowControl/>
              <w:tabs>
                <w:tab w:val="left" w:pos="630"/>
              </w:tabs>
              <w:spacing w:line="0" w:lineRule="atLeast"/>
              <w:jc w:val="center"/>
              <w:rPr>
                <w:rFonts w:hint="default" w:ascii="Times New Roman" w:hAnsi="Times New Roman" w:eastAsia="仿宋" w:cs="Times New Roman"/>
                <w:sz w:val="24"/>
                <w:szCs w:val="24"/>
              </w:rPr>
            </w:pPr>
          </w:p>
        </w:tc>
        <w:tc>
          <w:tcPr>
            <w:tcW w:w="1983" w:type="dxa"/>
            <w:tcBorders>
              <w:top w:val="single" w:color="auto" w:sz="6" w:space="0"/>
              <w:right w:val="single" w:color="auto" w:sz="4" w:space="0"/>
            </w:tcBorders>
            <w:vAlign w:val="center"/>
          </w:tcPr>
          <w:p>
            <w:pPr>
              <w:widowControl/>
              <w:tabs>
                <w:tab w:val="left" w:pos="630"/>
              </w:tabs>
              <w:spacing w:line="0" w:lineRule="atLeast"/>
              <w:jc w:val="center"/>
              <w:rPr>
                <w:rFonts w:hint="default" w:ascii="Times New Roman" w:hAnsi="Times New Roman" w:eastAsia="仿宋" w:cs="Times New Roman"/>
                <w:sz w:val="24"/>
                <w:szCs w:val="24"/>
              </w:rPr>
            </w:pPr>
          </w:p>
        </w:tc>
        <w:tc>
          <w:tcPr>
            <w:tcW w:w="2061" w:type="dxa"/>
            <w:tcBorders>
              <w:top w:val="single" w:color="auto" w:sz="6" w:space="0"/>
              <w:left w:val="nil"/>
              <w:right w:val="single" w:color="auto" w:sz="6" w:space="0"/>
            </w:tcBorders>
            <w:vAlign w:val="center"/>
          </w:tcPr>
          <w:p>
            <w:pPr>
              <w:widowControl/>
              <w:tabs>
                <w:tab w:val="left" w:pos="630"/>
              </w:tabs>
              <w:spacing w:line="0" w:lineRule="atLeast"/>
              <w:jc w:val="center"/>
              <w:rPr>
                <w:rFonts w:hint="default" w:ascii="Times New Roman" w:hAnsi="Times New Roman" w:eastAsia="仿宋" w:cs="Times New Roman"/>
                <w:sz w:val="24"/>
                <w:szCs w:val="24"/>
              </w:rPr>
            </w:pPr>
          </w:p>
        </w:tc>
        <w:tc>
          <w:tcPr>
            <w:tcW w:w="1379" w:type="dxa"/>
            <w:tcBorders>
              <w:top w:val="single" w:color="auto" w:sz="6" w:space="0"/>
              <w:left w:val="nil"/>
              <w:right w:val="single" w:color="auto" w:sz="6" w:space="0"/>
            </w:tcBorders>
            <w:vAlign w:val="center"/>
          </w:tcPr>
          <w:p>
            <w:pPr>
              <w:widowControl/>
              <w:tabs>
                <w:tab w:val="left" w:pos="630"/>
              </w:tabs>
              <w:spacing w:line="0" w:lineRule="atLeast"/>
              <w:jc w:val="center"/>
              <w:rPr>
                <w:rFonts w:hint="default" w:ascii="Times New Roman" w:hAnsi="Times New Roman" w:eastAsia="仿宋" w:cs="Times New Roman"/>
                <w:sz w:val="24"/>
                <w:szCs w:val="24"/>
              </w:rPr>
            </w:pPr>
          </w:p>
        </w:tc>
        <w:tc>
          <w:tcPr>
            <w:tcW w:w="1336" w:type="dxa"/>
            <w:tcBorders>
              <w:top w:val="single" w:color="auto" w:sz="6" w:space="0"/>
              <w:left w:val="single" w:color="auto" w:sz="4" w:space="0"/>
              <w:right w:val="single" w:color="auto" w:sz="8" w:space="0"/>
            </w:tcBorders>
            <w:vAlign w:val="center"/>
          </w:tcPr>
          <w:p>
            <w:pPr>
              <w:widowControl/>
              <w:tabs>
                <w:tab w:val="left" w:pos="630"/>
              </w:tabs>
              <w:spacing w:line="0" w:lineRule="atLeast"/>
              <w:jc w:val="center"/>
              <w:rPr>
                <w:rFonts w:hint="default" w:ascii="Times New Roman" w:hAnsi="Times New Roman" w:eastAsia="仿宋" w:cs="Times New Roman"/>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02" w:hRule="atLeast"/>
          <w:jc w:val="center"/>
        </w:trPr>
        <w:tc>
          <w:tcPr>
            <w:tcW w:w="1115" w:type="dxa"/>
            <w:tcBorders>
              <w:top w:val="single" w:color="auto" w:sz="6" w:space="0"/>
              <w:bottom w:val="single" w:color="auto" w:sz="4" w:space="0"/>
            </w:tcBorders>
            <w:vAlign w:val="center"/>
          </w:tcPr>
          <w:p>
            <w:pPr>
              <w:widowControl/>
              <w:tabs>
                <w:tab w:val="left" w:pos="630"/>
              </w:tabs>
              <w:spacing w:line="0" w:lineRule="atLeast"/>
              <w:jc w:val="center"/>
              <w:rPr>
                <w:rFonts w:hint="default" w:ascii="Times New Roman" w:hAnsi="Times New Roman" w:eastAsia="仿宋" w:cs="Times New Roman"/>
                <w:sz w:val="24"/>
                <w:szCs w:val="24"/>
              </w:rPr>
            </w:pPr>
          </w:p>
        </w:tc>
        <w:tc>
          <w:tcPr>
            <w:tcW w:w="904" w:type="dxa"/>
            <w:tcBorders>
              <w:top w:val="single" w:color="000000" w:sz="6" w:space="0"/>
              <w:left w:val="single" w:color="000000" w:sz="6" w:space="0"/>
            </w:tcBorders>
            <w:vAlign w:val="center"/>
          </w:tcPr>
          <w:p>
            <w:pPr>
              <w:widowControl/>
              <w:tabs>
                <w:tab w:val="left" w:pos="630"/>
              </w:tabs>
              <w:spacing w:line="0" w:lineRule="atLeast"/>
              <w:jc w:val="center"/>
              <w:rPr>
                <w:rFonts w:hint="default" w:ascii="Times New Roman" w:hAnsi="Times New Roman" w:eastAsia="仿宋" w:cs="Times New Roman"/>
                <w:sz w:val="24"/>
                <w:szCs w:val="24"/>
              </w:rPr>
            </w:pPr>
          </w:p>
        </w:tc>
        <w:tc>
          <w:tcPr>
            <w:tcW w:w="1029" w:type="dxa"/>
            <w:tcBorders>
              <w:top w:val="single" w:color="auto" w:sz="6" w:space="0"/>
            </w:tcBorders>
            <w:vAlign w:val="center"/>
          </w:tcPr>
          <w:p>
            <w:pPr>
              <w:widowControl/>
              <w:tabs>
                <w:tab w:val="left" w:pos="630"/>
              </w:tabs>
              <w:spacing w:line="0" w:lineRule="atLeast"/>
              <w:jc w:val="center"/>
              <w:rPr>
                <w:rFonts w:hint="default" w:ascii="Times New Roman" w:hAnsi="Times New Roman" w:eastAsia="仿宋" w:cs="Times New Roman"/>
                <w:sz w:val="24"/>
                <w:szCs w:val="24"/>
              </w:rPr>
            </w:pPr>
          </w:p>
        </w:tc>
        <w:tc>
          <w:tcPr>
            <w:tcW w:w="1889" w:type="dxa"/>
            <w:tcBorders>
              <w:top w:val="single" w:color="auto" w:sz="6" w:space="0"/>
            </w:tcBorders>
            <w:vAlign w:val="center"/>
          </w:tcPr>
          <w:p>
            <w:pPr>
              <w:widowControl/>
              <w:tabs>
                <w:tab w:val="left" w:pos="630"/>
              </w:tabs>
              <w:spacing w:line="0" w:lineRule="atLeast"/>
              <w:jc w:val="center"/>
              <w:rPr>
                <w:rFonts w:hint="default" w:ascii="Times New Roman" w:hAnsi="Times New Roman" w:eastAsia="仿宋" w:cs="Times New Roman"/>
                <w:sz w:val="24"/>
                <w:szCs w:val="24"/>
              </w:rPr>
            </w:pPr>
          </w:p>
        </w:tc>
        <w:tc>
          <w:tcPr>
            <w:tcW w:w="2438" w:type="dxa"/>
            <w:tcBorders>
              <w:top w:val="single" w:color="auto" w:sz="6" w:space="0"/>
              <w:right w:val="single" w:color="auto" w:sz="6" w:space="0"/>
            </w:tcBorders>
            <w:vAlign w:val="center"/>
          </w:tcPr>
          <w:p>
            <w:pPr>
              <w:widowControl/>
              <w:tabs>
                <w:tab w:val="left" w:pos="630"/>
              </w:tabs>
              <w:spacing w:line="0" w:lineRule="atLeast"/>
              <w:jc w:val="center"/>
              <w:rPr>
                <w:rFonts w:hint="default" w:ascii="Times New Roman" w:hAnsi="Times New Roman" w:eastAsia="仿宋" w:cs="Times New Roman"/>
                <w:sz w:val="24"/>
                <w:szCs w:val="24"/>
              </w:rPr>
            </w:pPr>
          </w:p>
        </w:tc>
        <w:tc>
          <w:tcPr>
            <w:tcW w:w="1983" w:type="dxa"/>
            <w:tcBorders>
              <w:top w:val="single" w:color="auto" w:sz="6" w:space="0"/>
              <w:right w:val="single" w:color="auto" w:sz="4" w:space="0"/>
            </w:tcBorders>
            <w:vAlign w:val="center"/>
          </w:tcPr>
          <w:p>
            <w:pPr>
              <w:widowControl/>
              <w:tabs>
                <w:tab w:val="left" w:pos="630"/>
              </w:tabs>
              <w:spacing w:line="0" w:lineRule="atLeast"/>
              <w:jc w:val="center"/>
              <w:rPr>
                <w:rFonts w:hint="default" w:ascii="Times New Roman" w:hAnsi="Times New Roman" w:eastAsia="仿宋" w:cs="Times New Roman"/>
                <w:sz w:val="24"/>
                <w:szCs w:val="24"/>
              </w:rPr>
            </w:pPr>
          </w:p>
        </w:tc>
        <w:tc>
          <w:tcPr>
            <w:tcW w:w="2061" w:type="dxa"/>
            <w:tcBorders>
              <w:top w:val="single" w:color="auto" w:sz="6" w:space="0"/>
              <w:left w:val="nil"/>
              <w:right w:val="single" w:color="auto" w:sz="6" w:space="0"/>
            </w:tcBorders>
            <w:vAlign w:val="center"/>
          </w:tcPr>
          <w:p>
            <w:pPr>
              <w:widowControl/>
              <w:tabs>
                <w:tab w:val="left" w:pos="630"/>
              </w:tabs>
              <w:spacing w:line="0" w:lineRule="atLeast"/>
              <w:jc w:val="center"/>
              <w:rPr>
                <w:rFonts w:hint="default" w:ascii="Times New Roman" w:hAnsi="Times New Roman" w:eastAsia="仿宋" w:cs="Times New Roman"/>
                <w:sz w:val="24"/>
                <w:szCs w:val="24"/>
              </w:rPr>
            </w:pPr>
          </w:p>
        </w:tc>
        <w:tc>
          <w:tcPr>
            <w:tcW w:w="1379" w:type="dxa"/>
            <w:tcBorders>
              <w:top w:val="single" w:color="auto" w:sz="6" w:space="0"/>
              <w:left w:val="nil"/>
              <w:right w:val="single" w:color="auto" w:sz="6" w:space="0"/>
            </w:tcBorders>
            <w:vAlign w:val="center"/>
          </w:tcPr>
          <w:p>
            <w:pPr>
              <w:widowControl/>
              <w:tabs>
                <w:tab w:val="left" w:pos="630"/>
              </w:tabs>
              <w:spacing w:line="0" w:lineRule="atLeast"/>
              <w:jc w:val="center"/>
              <w:rPr>
                <w:rFonts w:hint="default" w:ascii="Times New Roman" w:hAnsi="Times New Roman" w:eastAsia="仿宋" w:cs="Times New Roman"/>
                <w:sz w:val="24"/>
                <w:szCs w:val="24"/>
              </w:rPr>
            </w:pPr>
          </w:p>
        </w:tc>
        <w:tc>
          <w:tcPr>
            <w:tcW w:w="1336" w:type="dxa"/>
            <w:tcBorders>
              <w:top w:val="single" w:color="auto" w:sz="6" w:space="0"/>
              <w:left w:val="single" w:color="auto" w:sz="4" w:space="0"/>
              <w:right w:val="single" w:color="auto" w:sz="8" w:space="0"/>
            </w:tcBorders>
            <w:vAlign w:val="center"/>
          </w:tcPr>
          <w:p>
            <w:pPr>
              <w:widowControl/>
              <w:tabs>
                <w:tab w:val="left" w:pos="630"/>
              </w:tabs>
              <w:spacing w:line="0" w:lineRule="atLeast"/>
              <w:jc w:val="center"/>
              <w:rPr>
                <w:rFonts w:hint="default" w:ascii="Times New Roman" w:hAnsi="Times New Roman" w:eastAsia="仿宋" w:cs="Times New Roman"/>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02" w:hRule="atLeast"/>
          <w:jc w:val="center"/>
        </w:trPr>
        <w:tc>
          <w:tcPr>
            <w:tcW w:w="1115" w:type="dxa"/>
            <w:tcBorders>
              <w:top w:val="single" w:color="auto" w:sz="6" w:space="0"/>
              <w:bottom w:val="single" w:color="auto" w:sz="4" w:space="0"/>
            </w:tcBorders>
            <w:vAlign w:val="center"/>
          </w:tcPr>
          <w:p>
            <w:pPr>
              <w:widowControl/>
              <w:tabs>
                <w:tab w:val="left" w:pos="630"/>
              </w:tabs>
              <w:spacing w:line="0" w:lineRule="atLeast"/>
              <w:jc w:val="center"/>
              <w:rPr>
                <w:rFonts w:hint="default" w:ascii="Times New Roman" w:hAnsi="Times New Roman" w:eastAsia="仿宋" w:cs="Times New Roman"/>
                <w:sz w:val="24"/>
                <w:szCs w:val="24"/>
              </w:rPr>
            </w:pPr>
          </w:p>
        </w:tc>
        <w:tc>
          <w:tcPr>
            <w:tcW w:w="904" w:type="dxa"/>
            <w:tcBorders>
              <w:top w:val="single" w:color="000000" w:sz="6" w:space="0"/>
              <w:left w:val="single" w:color="000000" w:sz="6" w:space="0"/>
            </w:tcBorders>
            <w:vAlign w:val="center"/>
          </w:tcPr>
          <w:p>
            <w:pPr>
              <w:widowControl/>
              <w:tabs>
                <w:tab w:val="left" w:pos="630"/>
              </w:tabs>
              <w:spacing w:line="0" w:lineRule="atLeast"/>
              <w:jc w:val="center"/>
              <w:rPr>
                <w:rFonts w:hint="default" w:ascii="Times New Roman" w:hAnsi="Times New Roman" w:eastAsia="仿宋" w:cs="Times New Roman"/>
                <w:sz w:val="24"/>
                <w:szCs w:val="24"/>
              </w:rPr>
            </w:pPr>
          </w:p>
        </w:tc>
        <w:tc>
          <w:tcPr>
            <w:tcW w:w="1029" w:type="dxa"/>
            <w:tcBorders>
              <w:top w:val="single" w:color="auto" w:sz="6" w:space="0"/>
            </w:tcBorders>
            <w:vAlign w:val="center"/>
          </w:tcPr>
          <w:p>
            <w:pPr>
              <w:widowControl/>
              <w:tabs>
                <w:tab w:val="left" w:pos="630"/>
              </w:tabs>
              <w:spacing w:line="0" w:lineRule="atLeast"/>
              <w:jc w:val="center"/>
              <w:rPr>
                <w:rFonts w:hint="default" w:ascii="Times New Roman" w:hAnsi="Times New Roman" w:eastAsia="仿宋" w:cs="Times New Roman"/>
                <w:sz w:val="24"/>
                <w:szCs w:val="24"/>
              </w:rPr>
            </w:pPr>
          </w:p>
        </w:tc>
        <w:tc>
          <w:tcPr>
            <w:tcW w:w="1889" w:type="dxa"/>
            <w:tcBorders>
              <w:top w:val="single" w:color="auto" w:sz="6" w:space="0"/>
            </w:tcBorders>
            <w:vAlign w:val="center"/>
          </w:tcPr>
          <w:p>
            <w:pPr>
              <w:widowControl/>
              <w:tabs>
                <w:tab w:val="left" w:pos="630"/>
              </w:tabs>
              <w:spacing w:line="0" w:lineRule="atLeast"/>
              <w:jc w:val="center"/>
              <w:rPr>
                <w:rFonts w:hint="default" w:ascii="Times New Roman" w:hAnsi="Times New Roman" w:eastAsia="仿宋" w:cs="Times New Roman"/>
                <w:sz w:val="24"/>
                <w:szCs w:val="24"/>
              </w:rPr>
            </w:pPr>
          </w:p>
        </w:tc>
        <w:tc>
          <w:tcPr>
            <w:tcW w:w="2438" w:type="dxa"/>
            <w:tcBorders>
              <w:top w:val="single" w:color="auto" w:sz="6" w:space="0"/>
              <w:right w:val="single" w:color="auto" w:sz="6" w:space="0"/>
            </w:tcBorders>
            <w:vAlign w:val="center"/>
          </w:tcPr>
          <w:p>
            <w:pPr>
              <w:widowControl/>
              <w:tabs>
                <w:tab w:val="left" w:pos="630"/>
              </w:tabs>
              <w:spacing w:line="0" w:lineRule="atLeast"/>
              <w:jc w:val="center"/>
              <w:rPr>
                <w:rFonts w:hint="default" w:ascii="Times New Roman" w:hAnsi="Times New Roman" w:eastAsia="仿宋" w:cs="Times New Roman"/>
                <w:sz w:val="24"/>
                <w:szCs w:val="24"/>
              </w:rPr>
            </w:pPr>
          </w:p>
        </w:tc>
        <w:tc>
          <w:tcPr>
            <w:tcW w:w="1983" w:type="dxa"/>
            <w:tcBorders>
              <w:top w:val="single" w:color="auto" w:sz="6" w:space="0"/>
              <w:right w:val="single" w:color="auto" w:sz="4" w:space="0"/>
            </w:tcBorders>
            <w:vAlign w:val="center"/>
          </w:tcPr>
          <w:p>
            <w:pPr>
              <w:widowControl/>
              <w:tabs>
                <w:tab w:val="left" w:pos="630"/>
              </w:tabs>
              <w:spacing w:line="0" w:lineRule="atLeast"/>
              <w:jc w:val="center"/>
              <w:rPr>
                <w:rFonts w:hint="default" w:ascii="Times New Roman" w:hAnsi="Times New Roman" w:eastAsia="仿宋" w:cs="Times New Roman"/>
                <w:sz w:val="24"/>
                <w:szCs w:val="24"/>
              </w:rPr>
            </w:pPr>
          </w:p>
        </w:tc>
        <w:tc>
          <w:tcPr>
            <w:tcW w:w="2061" w:type="dxa"/>
            <w:tcBorders>
              <w:top w:val="single" w:color="auto" w:sz="6" w:space="0"/>
              <w:left w:val="nil"/>
              <w:right w:val="single" w:color="auto" w:sz="6" w:space="0"/>
            </w:tcBorders>
            <w:vAlign w:val="center"/>
          </w:tcPr>
          <w:p>
            <w:pPr>
              <w:widowControl/>
              <w:tabs>
                <w:tab w:val="left" w:pos="630"/>
              </w:tabs>
              <w:spacing w:line="0" w:lineRule="atLeast"/>
              <w:jc w:val="center"/>
              <w:rPr>
                <w:rFonts w:hint="default" w:ascii="Times New Roman" w:hAnsi="Times New Roman" w:eastAsia="仿宋" w:cs="Times New Roman"/>
                <w:sz w:val="24"/>
                <w:szCs w:val="24"/>
              </w:rPr>
            </w:pPr>
          </w:p>
        </w:tc>
        <w:tc>
          <w:tcPr>
            <w:tcW w:w="1379" w:type="dxa"/>
            <w:tcBorders>
              <w:top w:val="single" w:color="auto" w:sz="6" w:space="0"/>
              <w:left w:val="nil"/>
              <w:right w:val="single" w:color="auto" w:sz="6" w:space="0"/>
            </w:tcBorders>
            <w:vAlign w:val="center"/>
          </w:tcPr>
          <w:p>
            <w:pPr>
              <w:widowControl/>
              <w:tabs>
                <w:tab w:val="left" w:pos="630"/>
              </w:tabs>
              <w:spacing w:line="0" w:lineRule="atLeast"/>
              <w:jc w:val="center"/>
              <w:rPr>
                <w:rFonts w:hint="default" w:ascii="Times New Roman" w:hAnsi="Times New Roman" w:eastAsia="仿宋" w:cs="Times New Roman"/>
                <w:sz w:val="24"/>
                <w:szCs w:val="24"/>
              </w:rPr>
            </w:pPr>
          </w:p>
        </w:tc>
        <w:tc>
          <w:tcPr>
            <w:tcW w:w="1336" w:type="dxa"/>
            <w:tcBorders>
              <w:top w:val="single" w:color="auto" w:sz="6" w:space="0"/>
              <w:left w:val="single" w:color="auto" w:sz="4" w:space="0"/>
              <w:right w:val="single" w:color="auto" w:sz="8" w:space="0"/>
            </w:tcBorders>
            <w:vAlign w:val="center"/>
          </w:tcPr>
          <w:p>
            <w:pPr>
              <w:widowControl/>
              <w:tabs>
                <w:tab w:val="left" w:pos="630"/>
              </w:tabs>
              <w:spacing w:line="0" w:lineRule="atLeast"/>
              <w:jc w:val="center"/>
              <w:rPr>
                <w:rFonts w:hint="default" w:ascii="Times New Roman" w:hAnsi="Times New Roman" w:eastAsia="仿宋" w:cs="Times New Roman"/>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02" w:hRule="atLeast"/>
          <w:jc w:val="center"/>
        </w:trPr>
        <w:tc>
          <w:tcPr>
            <w:tcW w:w="1115" w:type="dxa"/>
            <w:tcBorders>
              <w:top w:val="single" w:color="auto" w:sz="6" w:space="0"/>
              <w:bottom w:val="single" w:color="auto" w:sz="4" w:space="0"/>
            </w:tcBorders>
            <w:vAlign w:val="center"/>
          </w:tcPr>
          <w:p>
            <w:pPr>
              <w:widowControl/>
              <w:tabs>
                <w:tab w:val="left" w:pos="630"/>
              </w:tabs>
              <w:spacing w:line="0" w:lineRule="atLeast"/>
              <w:jc w:val="center"/>
              <w:rPr>
                <w:rFonts w:hint="default" w:ascii="Times New Roman" w:hAnsi="Times New Roman" w:eastAsia="仿宋" w:cs="Times New Roman"/>
                <w:sz w:val="24"/>
                <w:szCs w:val="24"/>
              </w:rPr>
            </w:pPr>
          </w:p>
        </w:tc>
        <w:tc>
          <w:tcPr>
            <w:tcW w:w="904" w:type="dxa"/>
            <w:tcBorders>
              <w:top w:val="single" w:color="000000" w:sz="6" w:space="0"/>
              <w:left w:val="single" w:color="000000" w:sz="6" w:space="0"/>
            </w:tcBorders>
            <w:vAlign w:val="center"/>
          </w:tcPr>
          <w:p>
            <w:pPr>
              <w:widowControl/>
              <w:tabs>
                <w:tab w:val="left" w:pos="630"/>
              </w:tabs>
              <w:spacing w:line="0" w:lineRule="atLeast"/>
              <w:jc w:val="center"/>
              <w:rPr>
                <w:rFonts w:hint="default" w:ascii="Times New Roman" w:hAnsi="Times New Roman" w:eastAsia="仿宋" w:cs="Times New Roman"/>
                <w:sz w:val="24"/>
                <w:szCs w:val="24"/>
              </w:rPr>
            </w:pPr>
          </w:p>
        </w:tc>
        <w:tc>
          <w:tcPr>
            <w:tcW w:w="1029" w:type="dxa"/>
            <w:tcBorders>
              <w:top w:val="single" w:color="auto" w:sz="6" w:space="0"/>
            </w:tcBorders>
            <w:vAlign w:val="center"/>
          </w:tcPr>
          <w:p>
            <w:pPr>
              <w:widowControl/>
              <w:tabs>
                <w:tab w:val="left" w:pos="630"/>
              </w:tabs>
              <w:spacing w:line="0" w:lineRule="atLeast"/>
              <w:jc w:val="center"/>
              <w:rPr>
                <w:rFonts w:hint="default" w:ascii="Times New Roman" w:hAnsi="Times New Roman" w:eastAsia="仿宋" w:cs="Times New Roman"/>
                <w:sz w:val="24"/>
                <w:szCs w:val="24"/>
              </w:rPr>
            </w:pPr>
          </w:p>
        </w:tc>
        <w:tc>
          <w:tcPr>
            <w:tcW w:w="1889" w:type="dxa"/>
            <w:tcBorders>
              <w:top w:val="single" w:color="auto" w:sz="6" w:space="0"/>
            </w:tcBorders>
            <w:vAlign w:val="center"/>
          </w:tcPr>
          <w:p>
            <w:pPr>
              <w:widowControl/>
              <w:tabs>
                <w:tab w:val="left" w:pos="630"/>
              </w:tabs>
              <w:spacing w:line="0" w:lineRule="atLeast"/>
              <w:jc w:val="center"/>
              <w:rPr>
                <w:rFonts w:hint="default" w:ascii="Times New Roman" w:hAnsi="Times New Roman" w:eastAsia="仿宋" w:cs="Times New Roman"/>
                <w:sz w:val="24"/>
                <w:szCs w:val="24"/>
              </w:rPr>
            </w:pPr>
          </w:p>
        </w:tc>
        <w:tc>
          <w:tcPr>
            <w:tcW w:w="2438" w:type="dxa"/>
            <w:tcBorders>
              <w:top w:val="single" w:color="auto" w:sz="6" w:space="0"/>
              <w:right w:val="single" w:color="auto" w:sz="6" w:space="0"/>
            </w:tcBorders>
            <w:vAlign w:val="center"/>
          </w:tcPr>
          <w:p>
            <w:pPr>
              <w:widowControl/>
              <w:tabs>
                <w:tab w:val="left" w:pos="630"/>
              </w:tabs>
              <w:spacing w:line="0" w:lineRule="atLeast"/>
              <w:jc w:val="center"/>
              <w:rPr>
                <w:rFonts w:hint="default" w:ascii="Times New Roman" w:hAnsi="Times New Roman" w:eastAsia="仿宋" w:cs="Times New Roman"/>
                <w:sz w:val="24"/>
                <w:szCs w:val="24"/>
              </w:rPr>
            </w:pPr>
          </w:p>
        </w:tc>
        <w:tc>
          <w:tcPr>
            <w:tcW w:w="1983" w:type="dxa"/>
            <w:tcBorders>
              <w:top w:val="single" w:color="auto" w:sz="6" w:space="0"/>
              <w:right w:val="single" w:color="auto" w:sz="4" w:space="0"/>
            </w:tcBorders>
            <w:vAlign w:val="center"/>
          </w:tcPr>
          <w:p>
            <w:pPr>
              <w:widowControl/>
              <w:tabs>
                <w:tab w:val="left" w:pos="630"/>
              </w:tabs>
              <w:spacing w:line="0" w:lineRule="atLeast"/>
              <w:jc w:val="center"/>
              <w:rPr>
                <w:rFonts w:hint="default" w:ascii="Times New Roman" w:hAnsi="Times New Roman" w:eastAsia="仿宋" w:cs="Times New Roman"/>
                <w:sz w:val="24"/>
                <w:szCs w:val="24"/>
              </w:rPr>
            </w:pPr>
          </w:p>
        </w:tc>
        <w:tc>
          <w:tcPr>
            <w:tcW w:w="2061" w:type="dxa"/>
            <w:tcBorders>
              <w:top w:val="single" w:color="auto" w:sz="6" w:space="0"/>
              <w:left w:val="nil"/>
              <w:right w:val="single" w:color="auto" w:sz="6" w:space="0"/>
            </w:tcBorders>
            <w:vAlign w:val="center"/>
          </w:tcPr>
          <w:p>
            <w:pPr>
              <w:widowControl/>
              <w:tabs>
                <w:tab w:val="left" w:pos="630"/>
              </w:tabs>
              <w:spacing w:line="0" w:lineRule="atLeast"/>
              <w:jc w:val="center"/>
              <w:rPr>
                <w:rFonts w:hint="default" w:ascii="Times New Roman" w:hAnsi="Times New Roman" w:eastAsia="仿宋" w:cs="Times New Roman"/>
                <w:sz w:val="24"/>
                <w:szCs w:val="24"/>
              </w:rPr>
            </w:pPr>
          </w:p>
        </w:tc>
        <w:tc>
          <w:tcPr>
            <w:tcW w:w="1379" w:type="dxa"/>
            <w:tcBorders>
              <w:top w:val="single" w:color="auto" w:sz="6" w:space="0"/>
              <w:left w:val="nil"/>
              <w:right w:val="single" w:color="auto" w:sz="6" w:space="0"/>
            </w:tcBorders>
            <w:vAlign w:val="center"/>
          </w:tcPr>
          <w:p>
            <w:pPr>
              <w:widowControl/>
              <w:tabs>
                <w:tab w:val="left" w:pos="630"/>
              </w:tabs>
              <w:spacing w:line="0" w:lineRule="atLeast"/>
              <w:jc w:val="center"/>
              <w:rPr>
                <w:rFonts w:hint="default" w:ascii="Times New Roman" w:hAnsi="Times New Roman" w:eastAsia="仿宋" w:cs="Times New Roman"/>
                <w:sz w:val="24"/>
                <w:szCs w:val="24"/>
              </w:rPr>
            </w:pPr>
          </w:p>
        </w:tc>
        <w:tc>
          <w:tcPr>
            <w:tcW w:w="1336" w:type="dxa"/>
            <w:tcBorders>
              <w:top w:val="single" w:color="auto" w:sz="6" w:space="0"/>
              <w:left w:val="single" w:color="auto" w:sz="4" w:space="0"/>
              <w:right w:val="single" w:color="auto" w:sz="8" w:space="0"/>
            </w:tcBorders>
            <w:vAlign w:val="center"/>
          </w:tcPr>
          <w:p>
            <w:pPr>
              <w:widowControl/>
              <w:tabs>
                <w:tab w:val="left" w:pos="630"/>
              </w:tabs>
              <w:spacing w:line="0" w:lineRule="atLeast"/>
              <w:jc w:val="center"/>
              <w:rPr>
                <w:rFonts w:hint="default" w:ascii="Times New Roman" w:hAnsi="Times New Roman" w:eastAsia="仿宋" w:cs="Times New Roman"/>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02" w:hRule="atLeast"/>
          <w:jc w:val="center"/>
        </w:trPr>
        <w:tc>
          <w:tcPr>
            <w:tcW w:w="1115" w:type="dxa"/>
            <w:tcBorders>
              <w:top w:val="single" w:color="auto" w:sz="6" w:space="0"/>
              <w:bottom w:val="single" w:color="auto" w:sz="4" w:space="0"/>
            </w:tcBorders>
            <w:vAlign w:val="center"/>
          </w:tcPr>
          <w:p>
            <w:pPr>
              <w:widowControl/>
              <w:tabs>
                <w:tab w:val="left" w:pos="630"/>
              </w:tabs>
              <w:spacing w:line="0" w:lineRule="atLeast"/>
              <w:jc w:val="center"/>
              <w:rPr>
                <w:rFonts w:hint="default" w:ascii="Times New Roman" w:hAnsi="Times New Roman" w:eastAsia="仿宋" w:cs="Times New Roman"/>
                <w:sz w:val="24"/>
                <w:szCs w:val="24"/>
              </w:rPr>
            </w:pPr>
          </w:p>
        </w:tc>
        <w:tc>
          <w:tcPr>
            <w:tcW w:w="904" w:type="dxa"/>
            <w:tcBorders>
              <w:top w:val="single" w:color="000000" w:sz="6" w:space="0"/>
              <w:left w:val="single" w:color="000000" w:sz="6" w:space="0"/>
            </w:tcBorders>
            <w:vAlign w:val="center"/>
          </w:tcPr>
          <w:p>
            <w:pPr>
              <w:widowControl/>
              <w:tabs>
                <w:tab w:val="left" w:pos="630"/>
              </w:tabs>
              <w:spacing w:line="0" w:lineRule="atLeast"/>
              <w:jc w:val="center"/>
              <w:rPr>
                <w:rFonts w:hint="default" w:ascii="Times New Roman" w:hAnsi="Times New Roman" w:eastAsia="仿宋" w:cs="Times New Roman"/>
                <w:sz w:val="24"/>
                <w:szCs w:val="24"/>
              </w:rPr>
            </w:pPr>
          </w:p>
        </w:tc>
        <w:tc>
          <w:tcPr>
            <w:tcW w:w="1029" w:type="dxa"/>
            <w:tcBorders>
              <w:top w:val="single" w:color="auto" w:sz="6" w:space="0"/>
            </w:tcBorders>
            <w:vAlign w:val="center"/>
          </w:tcPr>
          <w:p>
            <w:pPr>
              <w:widowControl/>
              <w:tabs>
                <w:tab w:val="left" w:pos="630"/>
              </w:tabs>
              <w:spacing w:line="0" w:lineRule="atLeast"/>
              <w:jc w:val="center"/>
              <w:rPr>
                <w:rFonts w:hint="default" w:ascii="Times New Roman" w:hAnsi="Times New Roman" w:eastAsia="仿宋" w:cs="Times New Roman"/>
                <w:sz w:val="24"/>
                <w:szCs w:val="24"/>
              </w:rPr>
            </w:pPr>
          </w:p>
        </w:tc>
        <w:tc>
          <w:tcPr>
            <w:tcW w:w="1889" w:type="dxa"/>
            <w:tcBorders>
              <w:top w:val="single" w:color="auto" w:sz="6" w:space="0"/>
            </w:tcBorders>
            <w:vAlign w:val="center"/>
          </w:tcPr>
          <w:p>
            <w:pPr>
              <w:widowControl/>
              <w:tabs>
                <w:tab w:val="left" w:pos="630"/>
              </w:tabs>
              <w:spacing w:line="0" w:lineRule="atLeast"/>
              <w:jc w:val="center"/>
              <w:rPr>
                <w:rFonts w:hint="default" w:ascii="Times New Roman" w:hAnsi="Times New Roman" w:eastAsia="仿宋" w:cs="Times New Roman"/>
                <w:sz w:val="24"/>
                <w:szCs w:val="24"/>
              </w:rPr>
            </w:pPr>
          </w:p>
        </w:tc>
        <w:tc>
          <w:tcPr>
            <w:tcW w:w="2438" w:type="dxa"/>
            <w:tcBorders>
              <w:top w:val="single" w:color="auto" w:sz="6" w:space="0"/>
              <w:right w:val="single" w:color="auto" w:sz="6" w:space="0"/>
            </w:tcBorders>
            <w:vAlign w:val="center"/>
          </w:tcPr>
          <w:p>
            <w:pPr>
              <w:widowControl/>
              <w:tabs>
                <w:tab w:val="left" w:pos="630"/>
              </w:tabs>
              <w:spacing w:line="0" w:lineRule="atLeast"/>
              <w:jc w:val="center"/>
              <w:rPr>
                <w:rFonts w:hint="default" w:ascii="Times New Roman" w:hAnsi="Times New Roman" w:eastAsia="仿宋" w:cs="Times New Roman"/>
                <w:sz w:val="24"/>
                <w:szCs w:val="24"/>
              </w:rPr>
            </w:pPr>
          </w:p>
        </w:tc>
        <w:tc>
          <w:tcPr>
            <w:tcW w:w="1983" w:type="dxa"/>
            <w:tcBorders>
              <w:top w:val="single" w:color="auto" w:sz="6" w:space="0"/>
              <w:right w:val="single" w:color="auto" w:sz="4" w:space="0"/>
            </w:tcBorders>
            <w:vAlign w:val="center"/>
          </w:tcPr>
          <w:p>
            <w:pPr>
              <w:widowControl/>
              <w:tabs>
                <w:tab w:val="left" w:pos="630"/>
              </w:tabs>
              <w:spacing w:line="0" w:lineRule="atLeast"/>
              <w:jc w:val="center"/>
              <w:rPr>
                <w:rFonts w:hint="default" w:ascii="Times New Roman" w:hAnsi="Times New Roman" w:eastAsia="仿宋" w:cs="Times New Roman"/>
                <w:sz w:val="24"/>
                <w:szCs w:val="24"/>
              </w:rPr>
            </w:pPr>
          </w:p>
        </w:tc>
        <w:tc>
          <w:tcPr>
            <w:tcW w:w="2061" w:type="dxa"/>
            <w:tcBorders>
              <w:top w:val="single" w:color="auto" w:sz="6" w:space="0"/>
              <w:left w:val="nil"/>
              <w:right w:val="single" w:color="auto" w:sz="6" w:space="0"/>
            </w:tcBorders>
            <w:vAlign w:val="center"/>
          </w:tcPr>
          <w:p>
            <w:pPr>
              <w:widowControl/>
              <w:tabs>
                <w:tab w:val="left" w:pos="630"/>
              </w:tabs>
              <w:spacing w:line="0" w:lineRule="atLeast"/>
              <w:jc w:val="center"/>
              <w:rPr>
                <w:rFonts w:hint="default" w:ascii="Times New Roman" w:hAnsi="Times New Roman" w:eastAsia="仿宋" w:cs="Times New Roman"/>
                <w:sz w:val="24"/>
                <w:szCs w:val="24"/>
              </w:rPr>
            </w:pPr>
          </w:p>
        </w:tc>
        <w:tc>
          <w:tcPr>
            <w:tcW w:w="1379" w:type="dxa"/>
            <w:tcBorders>
              <w:top w:val="single" w:color="auto" w:sz="6" w:space="0"/>
              <w:left w:val="nil"/>
              <w:right w:val="single" w:color="auto" w:sz="6" w:space="0"/>
            </w:tcBorders>
            <w:vAlign w:val="center"/>
          </w:tcPr>
          <w:p>
            <w:pPr>
              <w:widowControl/>
              <w:tabs>
                <w:tab w:val="left" w:pos="630"/>
              </w:tabs>
              <w:spacing w:line="0" w:lineRule="atLeast"/>
              <w:jc w:val="center"/>
              <w:rPr>
                <w:rFonts w:hint="default" w:ascii="Times New Roman" w:hAnsi="Times New Roman" w:eastAsia="仿宋" w:cs="Times New Roman"/>
                <w:sz w:val="24"/>
                <w:szCs w:val="24"/>
              </w:rPr>
            </w:pPr>
          </w:p>
        </w:tc>
        <w:tc>
          <w:tcPr>
            <w:tcW w:w="1336" w:type="dxa"/>
            <w:tcBorders>
              <w:top w:val="single" w:color="auto" w:sz="6" w:space="0"/>
              <w:left w:val="single" w:color="auto" w:sz="4" w:space="0"/>
              <w:right w:val="single" w:color="auto" w:sz="8" w:space="0"/>
            </w:tcBorders>
            <w:vAlign w:val="center"/>
          </w:tcPr>
          <w:p>
            <w:pPr>
              <w:widowControl/>
              <w:tabs>
                <w:tab w:val="left" w:pos="630"/>
              </w:tabs>
              <w:spacing w:line="0" w:lineRule="atLeast"/>
              <w:jc w:val="center"/>
              <w:rPr>
                <w:rFonts w:hint="default" w:ascii="Times New Roman" w:hAnsi="Times New Roman" w:eastAsia="仿宋" w:cs="Times New Roman"/>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02" w:hRule="atLeast"/>
          <w:jc w:val="center"/>
        </w:trPr>
        <w:tc>
          <w:tcPr>
            <w:tcW w:w="1115" w:type="dxa"/>
            <w:tcBorders>
              <w:top w:val="single" w:color="auto" w:sz="6" w:space="0"/>
              <w:bottom w:val="single" w:color="auto" w:sz="4" w:space="0"/>
            </w:tcBorders>
            <w:vAlign w:val="center"/>
          </w:tcPr>
          <w:p>
            <w:pPr>
              <w:widowControl/>
              <w:tabs>
                <w:tab w:val="left" w:pos="630"/>
              </w:tabs>
              <w:spacing w:line="0" w:lineRule="atLeast"/>
              <w:jc w:val="center"/>
              <w:rPr>
                <w:rFonts w:hint="default" w:ascii="Times New Roman" w:hAnsi="Times New Roman" w:eastAsia="仿宋" w:cs="Times New Roman"/>
                <w:sz w:val="24"/>
                <w:szCs w:val="24"/>
              </w:rPr>
            </w:pPr>
          </w:p>
        </w:tc>
        <w:tc>
          <w:tcPr>
            <w:tcW w:w="904" w:type="dxa"/>
            <w:tcBorders>
              <w:top w:val="single" w:color="000000" w:sz="6" w:space="0"/>
              <w:left w:val="single" w:color="000000" w:sz="6" w:space="0"/>
            </w:tcBorders>
            <w:vAlign w:val="center"/>
          </w:tcPr>
          <w:p>
            <w:pPr>
              <w:widowControl/>
              <w:tabs>
                <w:tab w:val="left" w:pos="630"/>
              </w:tabs>
              <w:spacing w:line="0" w:lineRule="atLeast"/>
              <w:jc w:val="center"/>
              <w:rPr>
                <w:rFonts w:hint="default" w:ascii="Times New Roman" w:hAnsi="Times New Roman" w:eastAsia="仿宋" w:cs="Times New Roman"/>
                <w:sz w:val="24"/>
                <w:szCs w:val="24"/>
              </w:rPr>
            </w:pPr>
          </w:p>
        </w:tc>
        <w:tc>
          <w:tcPr>
            <w:tcW w:w="1029" w:type="dxa"/>
            <w:tcBorders>
              <w:top w:val="single" w:color="auto" w:sz="6" w:space="0"/>
            </w:tcBorders>
            <w:vAlign w:val="center"/>
          </w:tcPr>
          <w:p>
            <w:pPr>
              <w:widowControl/>
              <w:tabs>
                <w:tab w:val="left" w:pos="630"/>
              </w:tabs>
              <w:spacing w:line="0" w:lineRule="atLeast"/>
              <w:jc w:val="center"/>
              <w:rPr>
                <w:rFonts w:hint="default" w:ascii="Times New Roman" w:hAnsi="Times New Roman" w:eastAsia="仿宋" w:cs="Times New Roman"/>
                <w:sz w:val="24"/>
                <w:szCs w:val="24"/>
              </w:rPr>
            </w:pPr>
          </w:p>
        </w:tc>
        <w:tc>
          <w:tcPr>
            <w:tcW w:w="1889" w:type="dxa"/>
            <w:tcBorders>
              <w:top w:val="single" w:color="auto" w:sz="6" w:space="0"/>
            </w:tcBorders>
            <w:vAlign w:val="center"/>
          </w:tcPr>
          <w:p>
            <w:pPr>
              <w:widowControl/>
              <w:tabs>
                <w:tab w:val="left" w:pos="630"/>
              </w:tabs>
              <w:spacing w:line="0" w:lineRule="atLeast"/>
              <w:jc w:val="center"/>
              <w:rPr>
                <w:rFonts w:hint="default" w:ascii="Times New Roman" w:hAnsi="Times New Roman" w:eastAsia="仿宋" w:cs="Times New Roman"/>
                <w:sz w:val="24"/>
                <w:szCs w:val="24"/>
              </w:rPr>
            </w:pPr>
          </w:p>
        </w:tc>
        <w:tc>
          <w:tcPr>
            <w:tcW w:w="2438" w:type="dxa"/>
            <w:tcBorders>
              <w:top w:val="single" w:color="auto" w:sz="6" w:space="0"/>
              <w:right w:val="single" w:color="auto" w:sz="6" w:space="0"/>
            </w:tcBorders>
            <w:vAlign w:val="center"/>
          </w:tcPr>
          <w:p>
            <w:pPr>
              <w:widowControl/>
              <w:tabs>
                <w:tab w:val="left" w:pos="630"/>
              </w:tabs>
              <w:spacing w:line="0" w:lineRule="atLeast"/>
              <w:jc w:val="center"/>
              <w:rPr>
                <w:rFonts w:hint="default" w:ascii="Times New Roman" w:hAnsi="Times New Roman" w:eastAsia="仿宋" w:cs="Times New Roman"/>
                <w:sz w:val="24"/>
                <w:szCs w:val="24"/>
              </w:rPr>
            </w:pPr>
          </w:p>
        </w:tc>
        <w:tc>
          <w:tcPr>
            <w:tcW w:w="1983" w:type="dxa"/>
            <w:tcBorders>
              <w:top w:val="single" w:color="auto" w:sz="6" w:space="0"/>
              <w:right w:val="single" w:color="auto" w:sz="4" w:space="0"/>
            </w:tcBorders>
            <w:vAlign w:val="center"/>
          </w:tcPr>
          <w:p>
            <w:pPr>
              <w:widowControl/>
              <w:tabs>
                <w:tab w:val="left" w:pos="630"/>
              </w:tabs>
              <w:spacing w:line="0" w:lineRule="atLeast"/>
              <w:jc w:val="center"/>
              <w:rPr>
                <w:rFonts w:hint="default" w:ascii="Times New Roman" w:hAnsi="Times New Roman" w:eastAsia="仿宋" w:cs="Times New Roman"/>
                <w:sz w:val="24"/>
                <w:szCs w:val="24"/>
              </w:rPr>
            </w:pPr>
          </w:p>
        </w:tc>
        <w:tc>
          <w:tcPr>
            <w:tcW w:w="2061" w:type="dxa"/>
            <w:tcBorders>
              <w:top w:val="single" w:color="auto" w:sz="6" w:space="0"/>
              <w:left w:val="nil"/>
              <w:right w:val="single" w:color="auto" w:sz="6" w:space="0"/>
            </w:tcBorders>
            <w:vAlign w:val="center"/>
          </w:tcPr>
          <w:p>
            <w:pPr>
              <w:widowControl/>
              <w:tabs>
                <w:tab w:val="left" w:pos="630"/>
              </w:tabs>
              <w:spacing w:line="0" w:lineRule="atLeast"/>
              <w:jc w:val="center"/>
              <w:rPr>
                <w:rFonts w:hint="default" w:ascii="Times New Roman" w:hAnsi="Times New Roman" w:eastAsia="仿宋" w:cs="Times New Roman"/>
                <w:sz w:val="24"/>
                <w:szCs w:val="24"/>
              </w:rPr>
            </w:pPr>
          </w:p>
        </w:tc>
        <w:tc>
          <w:tcPr>
            <w:tcW w:w="1379" w:type="dxa"/>
            <w:tcBorders>
              <w:top w:val="single" w:color="auto" w:sz="6" w:space="0"/>
              <w:left w:val="nil"/>
              <w:right w:val="single" w:color="auto" w:sz="6" w:space="0"/>
            </w:tcBorders>
            <w:vAlign w:val="center"/>
          </w:tcPr>
          <w:p>
            <w:pPr>
              <w:widowControl/>
              <w:tabs>
                <w:tab w:val="left" w:pos="630"/>
              </w:tabs>
              <w:spacing w:line="0" w:lineRule="atLeast"/>
              <w:jc w:val="center"/>
              <w:rPr>
                <w:rFonts w:hint="default" w:ascii="Times New Roman" w:hAnsi="Times New Roman" w:eastAsia="仿宋" w:cs="Times New Roman"/>
                <w:sz w:val="24"/>
                <w:szCs w:val="24"/>
              </w:rPr>
            </w:pPr>
          </w:p>
        </w:tc>
        <w:tc>
          <w:tcPr>
            <w:tcW w:w="1336" w:type="dxa"/>
            <w:tcBorders>
              <w:top w:val="single" w:color="auto" w:sz="6" w:space="0"/>
              <w:left w:val="single" w:color="auto" w:sz="4" w:space="0"/>
              <w:right w:val="single" w:color="auto" w:sz="8" w:space="0"/>
            </w:tcBorders>
            <w:vAlign w:val="center"/>
          </w:tcPr>
          <w:p>
            <w:pPr>
              <w:widowControl/>
              <w:tabs>
                <w:tab w:val="left" w:pos="630"/>
              </w:tabs>
              <w:spacing w:line="0" w:lineRule="atLeast"/>
              <w:jc w:val="center"/>
              <w:rPr>
                <w:rFonts w:hint="default" w:ascii="Times New Roman" w:hAnsi="Times New Roman" w:eastAsia="仿宋" w:cs="Times New Roman"/>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54" w:hRule="atLeast"/>
          <w:jc w:val="center"/>
        </w:trPr>
        <w:tc>
          <w:tcPr>
            <w:tcW w:w="1115" w:type="dxa"/>
            <w:tcBorders>
              <w:top w:val="single" w:color="auto" w:sz="6" w:space="0"/>
              <w:bottom w:val="single" w:color="auto" w:sz="4" w:space="0"/>
            </w:tcBorders>
            <w:vAlign w:val="center"/>
          </w:tcPr>
          <w:p>
            <w:pPr>
              <w:widowControl/>
              <w:tabs>
                <w:tab w:val="left" w:pos="630"/>
              </w:tabs>
              <w:spacing w:line="0" w:lineRule="atLeast"/>
              <w:jc w:val="center"/>
              <w:rPr>
                <w:rFonts w:hint="default" w:ascii="Times New Roman" w:hAnsi="Times New Roman" w:eastAsia="仿宋" w:cs="Times New Roman"/>
                <w:sz w:val="24"/>
                <w:szCs w:val="24"/>
              </w:rPr>
            </w:pPr>
          </w:p>
        </w:tc>
        <w:tc>
          <w:tcPr>
            <w:tcW w:w="904" w:type="dxa"/>
            <w:tcBorders>
              <w:top w:val="single" w:color="000000" w:sz="6" w:space="0"/>
              <w:left w:val="single" w:color="000000" w:sz="6" w:space="0"/>
            </w:tcBorders>
            <w:vAlign w:val="center"/>
          </w:tcPr>
          <w:p>
            <w:pPr>
              <w:widowControl/>
              <w:tabs>
                <w:tab w:val="left" w:pos="630"/>
              </w:tabs>
              <w:spacing w:line="0" w:lineRule="atLeast"/>
              <w:jc w:val="center"/>
              <w:rPr>
                <w:rFonts w:hint="default" w:ascii="Times New Roman" w:hAnsi="Times New Roman" w:eastAsia="仿宋" w:cs="Times New Roman"/>
                <w:sz w:val="24"/>
                <w:szCs w:val="24"/>
              </w:rPr>
            </w:pPr>
          </w:p>
        </w:tc>
        <w:tc>
          <w:tcPr>
            <w:tcW w:w="1029" w:type="dxa"/>
            <w:tcBorders>
              <w:top w:val="single" w:color="auto" w:sz="6" w:space="0"/>
            </w:tcBorders>
            <w:vAlign w:val="center"/>
          </w:tcPr>
          <w:p>
            <w:pPr>
              <w:widowControl/>
              <w:tabs>
                <w:tab w:val="left" w:pos="630"/>
              </w:tabs>
              <w:spacing w:line="0" w:lineRule="atLeast"/>
              <w:jc w:val="center"/>
              <w:rPr>
                <w:rFonts w:hint="default" w:ascii="Times New Roman" w:hAnsi="Times New Roman" w:eastAsia="仿宋" w:cs="Times New Roman"/>
                <w:sz w:val="24"/>
                <w:szCs w:val="24"/>
              </w:rPr>
            </w:pPr>
          </w:p>
        </w:tc>
        <w:tc>
          <w:tcPr>
            <w:tcW w:w="1889" w:type="dxa"/>
            <w:tcBorders>
              <w:top w:val="single" w:color="auto" w:sz="6" w:space="0"/>
            </w:tcBorders>
            <w:vAlign w:val="center"/>
          </w:tcPr>
          <w:p>
            <w:pPr>
              <w:widowControl/>
              <w:tabs>
                <w:tab w:val="left" w:pos="630"/>
              </w:tabs>
              <w:spacing w:line="0" w:lineRule="atLeast"/>
              <w:jc w:val="center"/>
              <w:rPr>
                <w:rFonts w:hint="default" w:ascii="Times New Roman" w:hAnsi="Times New Roman" w:eastAsia="仿宋" w:cs="Times New Roman"/>
                <w:sz w:val="24"/>
                <w:szCs w:val="24"/>
              </w:rPr>
            </w:pPr>
          </w:p>
        </w:tc>
        <w:tc>
          <w:tcPr>
            <w:tcW w:w="2438" w:type="dxa"/>
            <w:tcBorders>
              <w:top w:val="single" w:color="auto" w:sz="6" w:space="0"/>
              <w:right w:val="single" w:color="auto" w:sz="6" w:space="0"/>
            </w:tcBorders>
            <w:vAlign w:val="center"/>
          </w:tcPr>
          <w:p>
            <w:pPr>
              <w:widowControl/>
              <w:tabs>
                <w:tab w:val="left" w:pos="630"/>
              </w:tabs>
              <w:spacing w:line="0" w:lineRule="atLeast"/>
              <w:jc w:val="center"/>
              <w:rPr>
                <w:rFonts w:hint="default" w:ascii="Times New Roman" w:hAnsi="Times New Roman" w:eastAsia="仿宋" w:cs="Times New Roman"/>
                <w:sz w:val="24"/>
                <w:szCs w:val="24"/>
              </w:rPr>
            </w:pPr>
          </w:p>
        </w:tc>
        <w:tc>
          <w:tcPr>
            <w:tcW w:w="1983" w:type="dxa"/>
            <w:tcBorders>
              <w:top w:val="single" w:color="auto" w:sz="6" w:space="0"/>
              <w:right w:val="single" w:color="auto" w:sz="4" w:space="0"/>
            </w:tcBorders>
            <w:vAlign w:val="center"/>
          </w:tcPr>
          <w:p>
            <w:pPr>
              <w:widowControl/>
              <w:tabs>
                <w:tab w:val="left" w:pos="630"/>
              </w:tabs>
              <w:spacing w:line="0" w:lineRule="atLeast"/>
              <w:jc w:val="center"/>
              <w:rPr>
                <w:rFonts w:hint="default" w:ascii="Times New Roman" w:hAnsi="Times New Roman" w:eastAsia="仿宋" w:cs="Times New Roman"/>
                <w:sz w:val="24"/>
                <w:szCs w:val="24"/>
              </w:rPr>
            </w:pPr>
          </w:p>
        </w:tc>
        <w:tc>
          <w:tcPr>
            <w:tcW w:w="2061" w:type="dxa"/>
            <w:tcBorders>
              <w:top w:val="single" w:color="auto" w:sz="6" w:space="0"/>
              <w:left w:val="nil"/>
              <w:right w:val="single" w:color="auto" w:sz="6" w:space="0"/>
            </w:tcBorders>
            <w:vAlign w:val="center"/>
          </w:tcPr>
          <w:p>
            <w:pPr>
              <w:widowControl/>
              <w:tabs>
                <w:tab w:val="left" w:pos="630"/>
              </w:tabs>
              <w:spacing w:line="0" w:lineRule="atLeast"/>
              <w:jc w:val="center"/>
              <w:rPr>
                <w:rFonts w:hint="default" w:ascii="Times New Roman" w:hAnsi="Times New Roman" w:eastAsia="仿宋" w:cs="Times New Roman"/>
                <w:sz w:val="24"/>
                <w:szCs w:val="24"/>
              </w:rPr>
            </w:pPr>
          </w:p>
        </w:tc>
        <w:tc>
          <w:tcPr>
            <w:tcW w:w="1379" w:type="dxa"/>
            <w:tcBorders>
              <w:top w:val="single" w:color="auto" w:sz="6" w:space="0"/>
              <w:left w:val="nil"/>
              <w:right w:val="single" w:color="auto" w:sz="6" w:space="0"/>
            </w:tcBorders>
            <w:vAlign w:val="center"/>
          </w:tcPr>
          <w:p>
            <w:pPr>
              <w:widowControl/>
              <w:tabs>
                <w:tab w:val="left" w:pos="630"/>
              </w:tabs>
              <w:spacing w:line="0" w:lineRule="atLeast"/>
              <w:jc w:val="center"/>
              <w:rPr>
                <w:rFonts w:hint="default" w:ascii="Times New Roman" w:hAnsi="Times New Roman" w:eastAsia="仿宋" w:cs="Times New Roman"/>
                <w:sz w:val="24"/>
                <w:szCs w:val="24"/>
              </w:rPr>
            </w:pPr>
          </w:p>
        </w:tc>
        <w:tc>
          <w:tcPr>
            <w:tcW w:w="1336" w:type="dxa"/>
            <w:tcBorders>
              <w:top w:val="single" w:color="auto" w:sz="6" w:space="0"/>
              <w:left w:val="single" w:color="auto" w:sz="4" w:space="0"/>
              <w:right w:val="single" w:color="auto" w:sz="8" w:space="0"/>
            </w:tcBorders>
            <w:vAlign w:val="center"/>
          </w:tcPr>
          <w:p>
            <w:pPr>
              <w:widowControl/>
              <w:tabs>
                <w:tab w:val="left" w:pos="630"/>
              </w:tabs>
              <w:spacing w:line="0" w:lineRule="atLeast"/>
              <w:jc w:val="center"/>
              <w:rPr>
                <w:rFonts w:hint="default" w:ascii="Times New Roman" w:hAnsi="Times New Roman" w:eastAsia="仿宋" w:cs="Times New Roman"/>
                <w:sz w:val="24"/>
                <w:szCs w:val="24"/>
              </w:rPr>
            </w:pP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黑体_GBK" w:cs="Times New Roman"/>
          <w:b/>
          <w:sz w:val="32"/>
          <w:szCs w:val="32"/>
          <w:lang w:val="en-US" w:eastAsia="zh-CN"/>
        </w:rPr>
        <w:sectPr>
          <w:headerReference r:id="rId10" w:type="default"/>
          <w:pgSz w:w="16840" w:h="11907" w:orient="landscape"/>
          <w:pgMar w:top="1531" w:right="2098" w:bottom="1474" w:left="1984" w:header="851" w:footer="851" w:gutter="0"/>
          <w:pgNumType w:fmt="decimal"/>
          <w:cols w:space="425" w:num="1"/>
          <w:docGrid w:type="lines" w:linePitch="482" w:charSpace="0"/>
        </w:sectPr>
      </w:pPr>
    </w:p>
    <w:p>
      <w:pPr>
        <w:keepNext w:val="0"/>
        <w:keepLines w:val="0"/>
        <w:pageBreakBefore/>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黑体_GBK" w:cs="Times New Roman"/>
          <w:b/>
          <w:sz w:val="32"/>
          <w:szCs w:val="32"/>
          <w:lang w:eastAsia="zh-CN"/>
        </w:rPr>
      </w:pPr>
      <w:r>
        <w:rPr>
          <w:rFonts w:hint="default" w:ascii="Times New Roman" w:hAnsi="Times New Roman" w:eastAsia="方正黑体_GBK" w:cs="Times New Roman"/>
          <w:b/>
          <w:sz w:val="32"/>
          <w:szCs w:val="32"/>
          <w:lang w:val="en-US" w:eastAsia="zh-CN"/>
        </w:rPr>
        <w:t>四</w:t>
      </w:r>
      <w:r>
        <w:rPr>
          <w:rFonts w:hint="default" w:ascii="Times New Roman" w:hAnsi="Times New Roman" w:eastAsia="方正黑体_GBK" w:cs="Times New Roman"/>
          <w:b/>
          <w:sz w:val="32"/>
          <w:szCs w:val="32"/>
        </w:rPr>
        <w:t>、</w:t>
      </w:r>
      <w:r>
        <w:rPr>
          <w:rFonts w:hint="default" w:ascii="Times New Roman" w:hAnsi="Times New Roman" w:eastAsia="方正黑体_GBK" w:cs="Times New Roman"/>
          <w:b/>
          <w:sz w:val="32"/>
          <w:szCs w:val="32"/>
          <w:lang w:val="en-US" w:eastAsia="zh-CN"/>
        </w:rPr>
        <w:t>相关责任</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1、核定的开放课题经费限在本实验室使用，按经费管理办法管理。严禁挤占挪用项目经费、超预算范围开支的行为，严禁编制虚假预算套取项目经费</w:t>
      </w:r>
      <w:r>
        <w:rPr>
          <w:rFonts w:hint="default" w:ascii="Times New Roman" w:hAnsi="Times New Roman" w:eastAsia="方正仿宋_GBK" w:cs="Times New Roman"/>
          <w:sz w:val="28"/>
          <w:szCs w:val="28"/>
          <w:lang w:val="en-US" w:eastAsia="zh-CN"/>
        </w:rPr>
        <w:t>等，</w:t>
      </w:r>
      <w:r>
        <w:rPr>
          <w:rFonts w:hint="default" w:ascii="Times New Roman" w:hAnsi="Times New Roman" w:eastAsia="方正仿宋_GBK" w:cs="Times New Roman"/>
          <w:sz w:val="28"/>
          <w:szCs w:val="28"/>
        </w:rPr>
        <w:t>本室确无力解决的特殊设备、原材料和测试课题，经本室批准后可外购、外测，并凭发票在本室结算。所购固定资产属于本室管理。</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2、</w:t>
      </w:r>
      <w:r>
        <w:rPr>
          <w:rFonts w:hint="default" w:ascii="Times New Roman" w:hAnsi="Times New Roman" w:eastAsia="方正仿宋_GBK" w:cs="Times New Roman"/>
          <w:sz w:val="28"/>
          <w:szCs w:val="28"/>
        </w:rPr>
        <w:t>甲方在项目执行过程中不得无故撤销或终止项目。</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15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 </w:t>
      </w:r>
      <w:r>
        <w:rPr>
          <w:rFonts w:hint="default" w:ascii="Times New Roman" w:hAnsi="Times New Roman" w:eastAsia="方正仿宋_GBK" w:cs="Times New Roman"/>
          <w:sz w:val="28"/>
          <w:szCs w:val="28"/>
          <w:lang w:val="en-US" w:eastAsia="zh-CN"/>
        </w:rPr>
        <w:t>3</w:t>
      </w:r>
      <w:r>
        <w:rPr>
          <w:rFonts w:hint="default" w:ascii="Times New Roman" w:hAnsi="Times New Roman" w:eastAsia="方正仿宋_GBK" w:cs="Times New Roman"/>
          <w:sz w:val="28"/>
          <w:szCs w:val="28"/>
        </w:rPr>
        <w:t>、乙方必须按计划执行本合同确定的各项任务，本室对开放课题实行</w:t>
      </w:r>
      <w:r>
        <w:rPr>
          <w:rFonts w:hint="default" w:ascii="Times New Roman" w:hAnsi="Times New Roman" w:eastAsia="方正仿宋_GBK" w:cs="Times New Roman"/>
          <w:sz w:val="28"/>
          <w:szCs w:val="28"/>
          <w:lang w:eastAsia="zh-CN"/>
        </w:rPr>
        <w:t>年度</w:t>
      </w:r>
      <w:r>
        <w:rPr>
          <w:rFonts w:hint="default" w:ascii="Times New Roman" w:hAnsi="Times New Roman" w:eastAsia="方正仿宋_GBK" w:cs="Times New Roman"/>
          <w:sz w:val="28"/>
          <w:szCs w:val="28"/>
        </w:rPr>
        <w:t>检查，每年12月31日前应提交全年研究进展报告，内容包括：（1）年度进展情况报告；（2）成果和论著的书面材料及下一年度研究计划；（3）经费决算的正式报告。逾期不报</w:t>
      </w:r>
      <w:r>
        <w:rPr>
          <w:rFonts w:hint="default" w:ascii="Times New Roman" w:hAnsi="Times New Roman" w:eastAsia="方正仿宋_GBK" w:cs="Times New Roman"/>
          <w:sz w:val="28"/>
          <w:szCs w:val="28"/>
          <w:lang w:val="en-US" w:eastAsia="zh-CN"/>
        </w:rPr>
        <w:t>者</w:t>
      </w:r>
      <w:r>
        <w:rPr>
          <w:rFonts w:hint="default" w:ascii="Times New Roman" w:hAnsi="Times New Roman" w:eastAsia="方正仿宋_GBK" w:cs="Times New Roman"/>
          <w:sz w:val="28"/>
          <w:szCs w:val="28"/>
        </w:rPr>
        <w:t>，甲方有权暂停资助。</w:t>
      </w:r>
    </w:p>
    <w:p>
      <w:pPr>
        <w:keepNext w:val="0"/>
        <w:keepLines w:val="0"/>
        <w:pageBreakBefore w:val="0"/>
        <w:widowControl w:val="0"/>
        <w:kinsoku/>
        <w:wordWrap/>
        <w:overflowPunct/>
        <w:topLinePunct w:val="0"/>
        <w:bidi w:val="0"/>
        <w:adjustRightInd/>
        <w:snapToGrid/>
        <w:spacing w:line="440" w:lineRule="exac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    </w:t>
      </w:r>
      <w:r>
        <w:rPr>
          <w:rFonts w:hint="default" w:ascii="Times New Roman" w:hAnsi="Times New Roman" w:eastAsia="方正仿宋_GBK" w:cs="Times New Roman"/>
          <w:sz w:val="28"/>
          <w:szCs w:val="28"/>
          <w:lang w:val="en-US" w:eastAsia="zh-CN"/>
        </w:rPr>
        <w:t>4</w:t>
      </w:r>
      <w:r>
        <w:rPr>
          <w:rFonts w:hint="default" w:ascii="Times New Roman" w:hAnsi="Times New Roman" w:eastAsia="方正仿宋_GBK" w:cs="Times New Roman"/>
          <w:sz w:val="28"/>
          <w:szCs w:val="28"/>
        </w:rPr>
        <w:t>、合同执行过程中，乙方如需修改合同某项条款，应根据《急诊医学重庆市重点实验室</w:t>
      </w:r>
      <w:r>
        <w:rPr>
          <w:rFonts w:hint="default" w:ascii="Times New Roman" w:hAnsi="Times New Roman" w:eastAsia="方正仿宋_GBK" w:cs="Times New Roman"/>
          <w:sz w:val="28"/>
          <w:szCs w:val="28"/>
          <w:lang w:eastAsia="zh-CN"/>
        </w:rPr>
        <w:t>管理办法</w:t>
      </w:r>
      <w:r>
        <w:rPr>
          <w:rFonts w:hint="default" w:ascii="Times New Roman" w:hAnsi="Times New Roman" w:eastAsia="方正仿宋_GBK" w:cs="Times New Roman"/>
          <w:sz w:val="28"/>
          <w:szCs w:val="28"/>
        </w:rPr>
        <w:t>》和《急诊医学重庆市重点实验室</w:t>
      </w:r>
      <w:r>
        <w:rPr>
          <w:rFonts w:hint="default" w:ascii="Times New Roman" w:hAnsi="Times New Roman" w:eastAsia="方正仿宋_GBK" w:cs="Times New Roman"/>
          <w:sz w:val="28"/>
          <w:szCs w:val="28"/>
          <w:lang w:eastAsia="zh-CN"/>
        </w:rPr>
        <w:t>申报指南</w:t>
      </w:r>
      <w:r>
        <w:rPr>
          <w:rFonts w:hint="default" w:ascii="Times New Roman" w:hAnsi="Times New Roman" w:eastAsia="方正仿宋_GBK" w:cs="Times New Roman"/>
          <w:sz w:val="28"/>
          <w:szCs w:val="28"/>
        </w:rPr>
        <w:t>》的有关规定，向甲方提出变更内容及理由的申请报告，经甲方审定后实施。未经批准前双方须按原合同条款履行，否则后果由自行修改条款的一方负责。</w:t>
      </w:r>
    </w:p>
    <w:p>
      <w:pPr>
        <w:keepNext w:val="0"/>
        <w:keepLines w:val="0"/>
        <w:pageBreakBefore w:val="0"/>
        <w:widowControl w:val="0"/>
        <w:kinsoku/>
        <w:wordWrap/>
        <w:overflowPunct/>
        <w:topLinePunct w:val="0"/>
        <w:bidi w:val="0"/>
        <w:adjustRightInd/>
        <w:snapToGrid/>
        <w:spacing w:line="44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val="en-US" w:eastAsia="zh-CN"/>
        </w:rPr>
        <w:t>5</w:t>
      </w:r>
      <w:r>
        <w:rPr>
          <w:rFonts w:hint="default" w:ascii="Times New Roman" w:hAnsi="Times New Roman" w:eastAsia="方正仿宋_GBK" w:cs="Times New Roman"/>
          <w:sz w:val="28"/>
          <w:szCs w:val="28"/>
        </w:rPr>
        <w:t>、</w:t>
      </w:r>
      <w:r>
        <w:rPr>
          <w:rFonts w:hint="default" w:ascii="Times New Roman" w:hAnsi="Times New Roman" w:eastAsia="方正仿宋_GBK" w:cs="Times New Roman"/>
          <w:sz w:val="28"/>
          <w:szCs w:val="28"/>
          <w:lang w:val="en-US" w:eastAsia="zh-CN"/>
        </w:rPr>
        <w:t>开放</w:t>
      </w:r>
      <w:r>
        <w:rPr>
          <w:rFonts w:hint="default" w:ascii="Times New Roman" w:hAnsi="Times New Roman" w:eastAsia="方正仿宋_GBK" w:cs="Times New Roman"/>
          <w:sz w:val="28"/>
          <w:szCs w:val="28"/>
        </w:rPr>
        <w:t>课题应</w:t>
      </w:r>
      <w:r>
        <w:rPr>
          <w:rFonts w:hint="default" w:ascii="Times New Roman" w:hAnsi="Times New Roman" w:eastAsia="方正仿宋_GBK" w:cs="Times New Roman"/>
          <w:sz w:val="28"/>
          <w:szCs w:val="28"/>
          <w:lang w:eastAsia="zh-CN"/>
        </w:rPr>
        <w:t>按照指南要求完成考核指标。其中重点项目与延续资助项目应发表高质量论文不少于</w:t>
      </w:r>
      <w:r>
        <w:rPr>
          <w:rFonts w:hint="default" w:ascii="Times New Roman" w:hAnsi="Times New Roman" w:eastAsia="方正仿宋_GBK" w:cs="Times New Roman"/>
          <w:sz w:val="28"/>
          <w:szCs w:val="28"/>
          <w:lang w:val="en-US" w:eastAsia="zh-CN"/>
        </w:rPr>
        <w:t>2</w:t>
      </w:r>
      <w:r>
        <w:rPr>
          <w:rFonts w:hint="default" w:ascii="Times New Roman" w:hAnsi="Times New Roman" w:eastAsia="方正仿宋_GBK" w:cs="Times New Roman"/>
          <w:sz w:val="28"/>
          <w:szCs w:val="28"/>
          <w:lang w:eastAsia="zh-CN"/>
        </w:rPr>
        <w:t>篇，一般项目应发表高质量论文不少于1篇。</w:t>
      </w:r>
      <w:r>
        <w:rPr>
          <w:rFonts w:hint="default" w:ascii="Times New Roman" w:hAnsi="Times New Roman" w:eastAsia="方正仿宋_GBK" w:cs="Times New Roman"/>
          <w:sz w:val="28"/>
          <w:szCs w:val="28"/>
        </w:rPr>
        <w:t>研究完成后，课题承担者应上交工作总结和学术论文，同时做好基金结算、仪器材料整理、资料清理、原始资料和科技归档，同时交一份500字左右的论文摘要。</w:t>
      </w:r>
    </w:p>
    <w:p>
      <w:pPr>
        <w:keepNext w:val="0"/>
        <w:keepLines w:val="0"/>
        <w:pageBreakBefore w:val="0"/>
        <w:widowControl w:val="0"/>
        <w:kinsoku/>
        <w:wordWrap/>
        <w:overflowPunct/>
        <w:topLinePunct w:val="0"/>
        <w:bidi w:val="0"/>
        <w:adjustRightInd/>
        <w:snapToGrid/>
        <w:spacing w:line="440" w:lineRule="exact"/>
        <w:ind w:firstLine="560" w:firstLineChars="200"/>
        <w:textAlignment w:val="auto"/>
        <w:rPr>
          <w:rFonts w:hint="default" w:ascii="Times New Roman" w:hAnsi="Times New Roman" w:eastAsia="宋体" w:cs="Times New Roman"/>
          <w:sz w:val="24"/>
          <w:szCs w:val="24"/>
        </w:rPr>
      </w:pPr>
      <w:r>
        <w:rPr>
          <w:rFonts w:hint="default" w:ascii="Times New Roman" w:hAnsi="Times New Roman" w:eastAsia="方正仿宋_GBK" w:cs="Times New Roman"/>
          <w:sz w:val="28"/>
          <w:szCs w:val="28"/>
          <w:lang w:val="en-US" w:eastAsia="zh-CN"/>
        </w:rPr>
        <w:t>6</w:t>
      </w:r>
      <w:r>
        <w:rPr>
          <w:rFonts w:hint="default" w:ascii="Times New Roman" w:hAnsi="Times New Roman" w:eastAsia="方正仿宋_GBK" w:cs="Times New Roman"/>
          <w:sz w:val="28"/>
          <w:szCs w:val="28"/>
        </w:rPr>
        <w:t>、开放课题所</w:t>
      </w:r>
      <w:r>
        <w:rPr>
          <w:rFonts w:hint="default" w:ascii="Times New Roman" w:hAnsi="Times New Roman" w:eastAsia="方正仿宋_GBK" w:cs="Times New Roman"/>
          <w:sz w:val="28"/>
          <w:szCs w:val="28"/>
          <w:lang w:val="en-US" w:eastAsia="zh-CN"/>
        </w:rPr>
        <w:t>取得的研究成果</w:t>
      </w:r>
      <w:r>
        <w:rPr>
          <w:rFonts w:hint="default" w:ascii="Times New Roman" w:hAnsi="Times New Roman" w:eastAsia="方正仿宋_GBK" w:cs="Times New Roman"/>
          <w:sz w:val="28"/>
          <w:szCs w:val="28"/>
        </w:rPr>
        <w:t>归本实验室和课题负责人所在单位共享</w:t>
      </w:r>
      <w:r>
        <w:rPr>
          <w:rFonts w:hint="default"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rPr>
        <w:t>依托开放课题发表的论文第一署名单位应标注本室</w:t>
      </w:r>
      <w:r>
        <w:rPr>
          <w:rFonts w:hint="default"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rPr>
        <w:t>统一署名为“急诊医学重庆市重点实验室”，英文署名：“Chongqing Key Laboratory of Emergency Medicine”</w:t>
      </w:r>
      <w:r>
        <w:rPr>
          <w:rFonts w:hint="default"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rPr>
        <w:t>并须在论文首页页脚注明为本室开放课题课题或受到本室开放课题基金资助</w:t>
      </w:r>
      <w:r>
        <w:rPr>
          <w:rFonts w:hint="default"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rPr>
        <w:t>依托开放课题获得授权的发明专利、实用新型专利、软件著作权证书等，</w:t>
      </w:r>
      <w:r>
        <w:rPr>
          <w:rFonts w:hint="default" w:ascii="Times New Roman" w:hAnsi="Times New Roman" w:eastAsia="方正仿宋_GBK" w:cs="Times New Roman"/>
          <w:sz w:val="28"/>
          <w:szCs w:val="28"/>
          <w:lang w:val="en-US" w:eastAsia="zh-CN"/>
        </w:rPr>
        <w:t>应将</w:t>
      </w:r>
      <w:r>
        <w:rPr>
          <w:rFonts w:hint="default" w:ascii="Times New Roman" w:hAnsi="Times New Roman" w:eastAsia="方正仿宋_GBK" w:cs="Times New Roman"/>
          <w:sz w:val="28"/>
          <w:szCs w:val="28"/>
        </w:rPr>
        <w:t>“重庆市急救医疗中心”作为专利权人或完成单位</w:t>
      </w:r>
      <w:r>
        <w:rPr>
          <w:rFonts w:hint="default"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rPr>
        <w:t>以开放课题成果为主要内容申报省部级科学技术奖</w:t>
      </w:r>
      <w:r>
        <w:rPr>
          <w:rFonts w:hint="default" w:ascii="Times New Roman" w:hAnsi="Times New Roman" w:eastAsia="方正仿宋_GBK" w:cs="Times New Roman"/>
          <w:sz w:val="28"/>
          <w:szCs w:val="28"/>
          <w:lang w:val="en-US" w:eastAsia="zh-CN"/>
        </w:rPr>
        <w:t>时，</w:t>
      </w:r>
      <w:r>
        <w:rPr>
          <w:rFonts w:hint="default" w:ascii="Times New Roman" w:hAnsi="Times New Roman" w:eastAsia="方正仿宋_GBK" w:cs="Times New Roman"/>
          <w:sz w:val="28"/>
          <w:szCs w:val="28"/>
        </w:rPr>
        <w:t>应将</w:t>
      </w:r>
      <w:r>
        <w:rPr>
          <w:rFonts w:hint="default"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rPr>
        <w:t>重庆市急救医疗中心</w:t>
      </w:r>
      <w:r>
        <w:rPr>
          <w:rFonts w:hint="default"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rPr>
        <w:t>作为成果完成单位</w:t>
      </w:r>
      <w:r>
        <w:rPr>
          <w:rFonts w:hint="default"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rPr>
        <w:t>论文和报告送出前，应交本室审批，印一份留存底，论文发表后</w:t>
      </w:r>
      <w:r>
        <w:rPr>
          <w:rFonts w:hint="default" w:ascii="Times New Roman" w:hAnsi="Times New Roman" w:eastAsia="方正仿宋_GBK" w:cs="Times New Roman"/>
          <w:sz w:val="28"/>
          <w:szCs w:val="28"/>
          <w:lang w:val="en-US" w:eastAsia="zh-CN"/>
        </w:rPr>
        <w:t>抽一份</w:t>
      </w:r>
      <w:r>
        <w:rPr>
          <w:rFonts w:hint="default" w:ascii="Times New Roman" w:hAnsi="Times New Roman" w:eastAsia="方正仿宋_GBK" w:cs="Times New Roman"/>
          <w:sz w:val="28"/>
          <w:szCs w:val="28"/>
        </w:rPr>
        <w:t>交本室。发表论文时如需要支付发表论文版面费可以从课题经费中支付。</w:t>
      </w:r>
    </w:p>
    <w:p>
      <w:pPr>
        <w:keepNext w:val="0"/>
        <w:keepLines w:val="0"/>
        <w:pageBreakBefore w:val="0"/>
        <w:widowControl w:val="0"/>
        <w:kinsoku/>
        <w:wordWrap/>
        <w:overflowPunct/>
        <w:topLinePunct w:val="0"/>
        <w:bidi w:val="0"/>
        <w:adjustRightInd/>
        <w:snapToGrid/>
        <w:spacing w:line="44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val="en-US" w:eastAsia="zh-CN"/>
        </w:rPr>
        <w:t>7</w:t>
      </w:r>
      <w:r>
        <w:rPr>
          <w:rFonts w:hint="default" w:ascii="Times New Roman" w:hAnsi="Times New Roman" w:eastAsia="方正仿宋_GBK" w:cs="Times New Roman"/>
          <w:sz w:val="28"/>
          <w:szCs w:val="28"/>
        </w:rPr>
        <w:t>、有经济效益的成果转让后，我室将合理提成部分费用，具体数额视具体情况商定。</w:t>
      </w:r>
    </w:p>
    <w:p>
      <w:pPr>
        <w:keepNext w:val="0"/>
        <w:keepLines w:val="0"/>
        <w:pageBreakBefore w:val="0"/>
        <w:widowControl w:val="0"/>
        <w:kinsoku/>
        <w:wordWrap/>
        <w:overflowPunct/>
        <w:topLinePunct w:val="0"/>
        <w:bidi w:val="0"/>
        <w:adjustRightInd/>
        <w:snapToGrid/>
        <w:spacing w:line="44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val="en-US" w:eastAsia="zh-CN"/>
        </w:rPr>
        <w:t>8</w:t>
      </w:r>
      <w:r>
        <w:rPr>
          <w:rFonts w:hint="default" w:ascii="Times New Roman" w:hAnsi="Times New Roman" w:eastAsia="方正仿宋_GBK" w:cs="Times New Roman"/>
          <w:sz w:val="28"/>
          <w:szCs w:val="28"/>
        </w:rPr>
        <w:t>、乙方因主观原因（如：与可行性研究内容有出入、挪用经费、技术措施或某些条件不落实）致使计划无法执行而要求解除合同，应视不同情况，部分、全部或加倍退还所拨经费；如乙方没有提出解除合同的要求，甲方可根据调查情况有权提出合同中止。</w:t>
      </w:r>
    </w:p>
    <w:p>
      <w:pPr>
        <w:keepNext w:val="0"/>
        <w:keepLines w:val="0"/>
        <w:pageBreakBefore w:val="0"/>
        <w:widowControl w:val="0"/>
        <w:kinsoku/>
        <w:wordWrap/>
        <w:overflowPunct/>
        <w:topLinePunct w:val="0"/>
        <w:bidi w:val="0"/>
        <w:adjustRightInd/>
        <w:snapToGrid/>
        <w:spacing w:line="440" w:lineRule="exact"/>
        <w:ind w:firstLine="560" w:firstLineChars="200"/>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val="en-US" w:eastAsia="zh-CN"/>
        </w:rPr>
        <w:t>9</w:t>
      </w:r>
      <w:r>
        <w:rPr>
          <w:rFonts w:hint="default" w:ascii="Times New Roman" w:hAnsi="Times New Roman" w:eastAsia="方正仿宋_GBK" w:cs="Times New Roman"/>
          <w:sz w:val="28"/>
          <w:szCs w:val="28"/>
        </w:rPr>
        <w:t>、其他事宜均按照《急诊医学重庆市重点实验室</w:t>
      </w:r>
      <w:r>
        <w:rPr>
          <w:rFonts w:hint="default" w:ascii="Times New Roman" w:hAnsi="Times New Roman" w:eastAsia="方正仿宋_GBK" w:cs="Times New Roman"/>
          <w:sz w:val="28"/>
          <w:szCs w:val="28"/>
          <w:lang w:eastAsia="zh-CN"/>
        </w:rPr>
        <w:t>管理办法</w:t>
      </w:r>
      <w:r>
        <w:rPr>
          <w:rFonts w:hint="default" w:ascii="Times New Roman" w:hAnsi="Times New Roman" w:eastAsia="方正仿宋_GBK" w:cs="Times New Roman"/>
          <w:sz w:val="28"/>
          <w:szCs w:val="28"/>
        </w:rPr>
        <w:t>》和《急诊医学重庆市重点实验室</w:t>
      </w:r>
      <w:r>
        <w:rPr>
          <w:rFonts w:hint="default" w:ascii="Times New Roman" w:hAnsi="Times New Roman" w:eastAsia="方正仿宋_GBK" w:cs="Times New Roman"/>
          <w:sz w:val="28"/>
          <w:szCs w:val="28"/>
          <w:lang w:eastAsia="zh-CN"/>
        </w:rPr>
        <w:t>申报指南</w:t>
      </w:r>
      <w:r>
        <w:rPr>
          <w:rFonts w:hint="default" w:ascii="Times New Roman" w:hAnsi="Times New Roman" w:eastAsia="方正仿宋_GBK" w:cs="Times New Roman"/>
          <w:sz w:val="28"/>
          <w:szCs w:val="28"/>
        </w:rPr>
        <w:t>》的规定执行。</w:t>
      </w:r>
    </w:p>
    <w:p>
      <w:pPr>
        <w:keepNext w:val="0"/>
        <w:keepLines w:val="0"/>
        <w:pageBreakBefore w:val="0"/>
        <w:widowControl w:val="0"/>
        <w:kinsoku/>
        <w:wordWrap/>
        <w:overflowPunct/>
        <w:topLinePunct w:val="0"/>
        <w:bidi w:val="0"/>
        <w:adjustRightInd/>
        <w:snapToGrid/>
        <w:spacing w:line="440" w:lineRule="exact"/>
        <w:ind w:firstLine="560" w:firstLineChars="200"/>
        <w:jc w:val="left"/>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sz w:val="28"/>
          <w:szCs w:val="28"/>
          <w:lang w:val="en-US" w:eastAsia="zh-CN"/>
        </w:rPr>
        <w:t>10</w:t>
      </w:r>
      <w:r>
        <w:rPr>
          <w:rFonts w:hint="default" w:ascii="Times New Roman" w:hAnsi="Times New Roman" w:eastAsia="方正仿宋_GBK" w:cs="Times New Roman"/>
          <w:sz w:val="28"/>
          <w:szCs w:val="28"/>
        </w:rPr>
        <w:t>、本合同正式文本一</w:t>
      </w:r>
      <w:r>
        <w:rPr>
          <w:rFonts w:hint="default" w:ascii="Times New Roman" w:hAnsi="Times New Roman" w:eastAsia="方正仿宋_GBK" w:cs="Times New Roman"/>
          <w:color w:val="auto"/>
          <w:sz w:val="28"/>
          <w:szCs w:val="28"/>
        </w:rPr>
        <w:t>式</w:t>
      </w:r>
      <w:r>
        <w:rPr>
          <w:rFonts w:hint="default" w:ascii="Times New Roman" w:hAnsi="Times New Roman" w:eastAsia="方正仿宋_GBK" w:cs="Times New Roman"/>
          <w:color w:val="auto"/>
          <w:sz w:val="28"/>
          <w:szCs w:val="28"/>
          <w:lang w:val="en-US" w:eastAsia="zh-CN"/>
        </w:rPr>
        <w:t>贰</w:t>
      </w:r>
      <w:r>
        <w:rPr>
          <w:rFonts w:hint="default" w:ascii="Times New Roman" w:hAnsi="Times New Roman" w:eastAsia="方正仿宋_GBK" w:cs="Times New Roman"/>
          <w:color w:val="auto"/>
          <w:sz w:val="28"/>
          <w:szCs w:val="28"/>
        </w:rPr>
        <w:t>份，甲乙方</w:t>
      </w:r>
      <w:r>
        <w:rPr>
          <w:rFonts w:hint="default" w:ascii="Times New Roman" w:hAnsi="Times New Roman" w:eastAsia="方正仿宋_GBK" w:cs="Times New Roman"/>
          <w:color w:val="auto"/>
          <w:sz w:val="28"/>
          <w:szCs w:val="28"/>
          <w:lang w:val="en-US" w:eastAsia="zh-CN"/>
        </w:rPr>
        <w:t>各壹</w:t>
      </w:r>
      <w:r>
        <w:rPr>
          <w:rFonts w:hint="default" w:ascii="Times New Roman" w:hAnsi="Times New Roman" w:eastAsia="方正仿宋_GBK" w:cs="Times New Roman"/>
          <w:color w:val="auto"/>
          <w:sz w:val="28"/>
          <w:szCs w:val="28"/>
        </w:rPr>
        <w:t>份。</w:t>
      </w: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default" w:ascii="Times New Roman" w:hAnsi="Times New Roman" w:eastAsia="方正仿宋_GBK" w:cs="Times New Roman"/>
          <w:sz w:val="28"/>
          <w:szCs w:val="28"/>
        </w:rPr>
      </w:pPr>
    </w:p>
    <w:p>
      <w:pPr>
        <w:keepNext w:val="0"/>
        <w:keepLines w:val="0"/>
        <w:pageBreakBefore/>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黑体_GBK" w:cs="Times New Roman"/>
          <w:b/>
          <w:sz w:val="32"/>
          <w:szCs w:val="32"/>
          <w:lang w:val="en-US" w:eastAsia="zh-CN"/>
        </w:rPr>
      </w:pPr>
      <w:r>
        <w:rPr>
          <w:rFonts w:hint="default" w:ascii="Times New Roman" w:hAnsi="Times New Roman" w:eastAsia="方正黑体_GBK" w:cs="Times New Roman"/>
          <w:b/>
          <w:sz w:val="32"/>
          <w:szCs w:val="32"/>
          <w:lang w:val="en-US" w:eastAsia="zh-CN"/>
        </w:rPr>
        <w:t>五、签订合同各方</w:t>
      </w: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default" w:ascii="Times New Roman" w:hAnsi="Times New Roman" w:eastAsia="方正仿宋_GBK" w:cs="Times New Roman"/>
          <w:sz w:val="28"/>
          <w:szCs w:val="28"/>
        </w:rPr>
      </w:pP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甲方：     </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急诊医学重庆市重点实验室主任（签字）</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default" w:ascii="Times New Roman" w:hAnsi="Times New Roman" w:eastAsia="方正仿宋_GBK" w:cs="Times New Roman"/>
          <w:color w:val="FF0000"/>
          <w:sz w:val="28"/>
          <w:szCs w:val="28"/>
        </w:rPr>
      </w:pPr>
      <w:r>
        <w:rPr>
          <w:rFonts w:hint="default" w:ascii="Times New Roman" w:hAnsi="Times New Roman" w:eastAsia="方正仿宋_GBK" w:cs="Times New Roman"/>
          <w:sz w:val="28"/>
          <w:szCs w:val="28"/>
        </w:rPr>
        <w:t>急诊医学重庆市重点实验室（盖章）</w:t>
      </w:r>
      <w:r>
        <w:rPr>
          <w:rFonts w:hint="default" w:ascii="Times New Roman" w:hAnsi="Times New Roman" w:eastAsia="方正仿宋_GBK" w:cs="Times New Roman"/>
          <w:color w:val="FF0000"/>
          <w:sz w:val="28"/>
          <w:szCs w:val="28"/>
        </w:rPr>
        <w:t xml:space="preserve">   </w:t>
      </w:r>
    </w:p>
    <w:p>
      <w:pPr>
        <w:keepNext w:val="0"/>
        <w:keepLines w:val="0"/>
        <w:pageBreakBefore w:val="0"/>
        <w:widowControl w:val="0"/>
        <w:kinsoku/>
        <w:wordWrap/>
        <w:overflowPunct/>
        <w:topLinePunct w:val="0"/>
        <w:autoSpaceDE w:val="0"/>
        <w:autoSpaceDN w:val="0"/>
        <w:bidi w:val="0"/>
        <w:adjustRightInd/>
        <w:snapToGrid/>
        <w:spacing w:line="360" w:lineRule="auto"/>
        <w:ind w:firstLine="5600" w:firstLineChars="2000"/>
        <w:textAlignment w:val="auto"/>
        <w:rPr>
          <w:rFonts w:hint="default" w:ascii="Times New Roman" w:hAnsi="Times New Roman" w:eastAsia="方正仿宋_GBK" w:cs="Times New Roman"/>
          <w:sz w:val="28"/>
          <w:szCs w:val="28"/>
        </w:rPr>
      </w:pPr>
      <w:bookmarkStart w:id="0" w:name="_GoBack"/>
      <w:bookmarkEnd w:id="0"/>
      <w:r>
        <w:rPr>
          <w:rFonts w:hint="default" w:ascii="Times New Roman" w:hAnsi="Times New Roman" w:eastAsia="方正仿宋_GBK" w:cs="Times New Roman"/>
          <w:sz w:val="28"/>
          <w:szCs w:val="28"/>
        </w:rPr>
        <w:t xml:space="preserve">     年    月    日</w:t>
      </w:r>
    </w:p>
    <w:p>
      <w:pPr>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eastAsia="方正仿宋_GBK" w:cs="Times New Roman"/>
          <w:sz w:val="28"/>
          <w:szCs w:val="28"/>
        </w:rPr>
      </w:pPr>
    </w:p>
    <w:p>
      <w:pPr>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乙方：</w:t>
      </w:r>
    </w:p>
    <w:p>
      <w:pPr>
        <w:keepNext w:val="0"/>
        <w:keepLines w:val="0"/>
        <w:pageBreakBefore w:val="0"/>
        <w:widowControl w:val="0"/>
        <w:kinsoku/>
        <w:wordWrap/>
        <w:overflowPunct/>
        <w:topLinePunct w:val="0"/>
        <w:bidi w:val="0"/>
        <w:adjustRightInd/>
        <w:snapToGrid/>
        <w:spacing w:line="360" w:lineRule="auto"/>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课题承担者（签字）：</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乙方所在单位（盖章）： </w:t>
      </w:r>
    </w:p>
    <w:p>
      <w:pPr>
        <w:keepNext w:val="0"/>
        <w:keepLines w:val="0"/>
        <w:pageBreakBefore w:val="0"/>
        <w:widowControl w:val="0"/>
        <w:kinsoku/>
        <w:wordWrap/>
        <w:overflowPunct/>
        <w:topLinePunct w:val="0"/>
        <w:autoSpaceDE w:val="0"/>
        <w:autoSpaceDN w:val="0"/>
        <w:bidi w:val="0"/>
        <w:adjustRightInd/>
        <w:snapToGrid/>
        <w:spacing w:line="360" w:lineRule="auto"/>
        <w:ind w:firstLine="5600" w:firstLineChars="20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     年    月    日</w:t>
      </w:r>
    </w:p>
    <w:sectPr>
      <w:pgSz w:w="11907" w:h="16840"/>
      <w:pgMar w:top="2098" w:right="1474" w:bottom="1984" w:left="1531" w:header="851" w:footer="851" w:gutter="0"/>
      <w:pgNumType w:fmt="decimal"/>
      <w:cols w:space="425" w:num="1"/>
      <w:docGrid w:type="lines" w:linePitch="48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宋体" w:hAnsi="宋体" w:eastAsia="宋体" w:cs="宋体"/>
        <w:color w:val="000000"/>
        <w:sz w:val="16"/>
      </w:rPr>
    </w:pPr>
    <w:r>
      <w:rPr>
        <w:rFonts w:ascii="宋体" w:hAnsi="宋体" w:eastAsia="宋体" w:cs="宋体"/>
        <w:color w:val="000000"/>
        <w:sz w:val="16"/>
      </w:rPr>
      <w:t>最新精品资料整理推荐，更新于二〇二一年一月二十八日2021年1月28日星期四07:11:54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宋体" w:hAnsi="宋体" w:eastAsia="宋体" w:cs="宋体"/>
        <w:color w:val="000000"/>
        <w:sz w:val="16"/>
      </w:rPr>
    </w:pPr>
    <w:r>
      <w:rPr>
        <w:rFonts w:ascii="宋体" w:hAnsi="宋体" w:eastAsia="宋体" w:cs="宋体"/>
        <w:color w:val="000000"/>
        <w:sz w:val="16"/>
      </w:rPr>
      <w:t>最新精品资料整理推荐，更新于二〇二一年一月二十八日2021年1月28日星期四07:11:54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both"/>
      <w:rPr>
        <w:rFonts w:hint="eastAsia" w:ascii="宋体" w:hAnsi="宋体" w:eastAsia="宋体" w:cs="宋体"/>
        <w:color w:val="000000"/>
        <w:sz w:val="20"/>
        <w:szCs w:val="20"/>
        <w:lang w:val="en-US" w:eastAsia="zh-C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both"/>
      <w:rPr>
        <w:rFonts w:hint="eastAsia" w:ascii="宋体" w:hAnsi="宋体" w:eastAsia="宋体" w:cs="宋体"/>
        <w:color w:val="000000"/>
        <w:sz w:val="20"/>
        <w:szCs w:val="20"/>
        <w:lang w:val="en-US" w:eastAsia="zh-CN"/>
      </w:rPr>
    </w:pPr>
    <w:r>
      <w:rPr>
        <w:sz w:val="20"/>
      </w:rPr>
      <w:pict>
        <v:shape id="_x0000_s2052" o:spid="_x0000_s205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宋体" w:hAnsi="宋体" w:eastAsia="宋体" w:cs="宋体"/>
        <w:color w:val="000000"/>
        <w:sz w:val="16"/>
      </w:rPr>
    </w:pPr>
    <w:r>
      <w:rPr>
        <w:rFonts w:ascii="宋体" w:hAnsi="宋体" w:eastAsia="宋体" w:cs="宋体"/>
        <w:color w:val="000000"/>
        <w:sz w:val="16"/>
      </w:rPr>
      <w:t>…………………………………………</w:t>
    </w:r>
    <w:r>
      <w:rPr>
        <w:rFonts w:hint="eastAsia" w:ascii="方正仿宋_GBK" w:hAnsi="方正仿宋_GBK" w:eastAsia="方正仿宋_GBK" w:cs="方正仿宋_GBK"/>
        <w:color w:val="auto"/>
        <w:sz w:val="20"/>
        <w:szCs w:val="20"/>
        <w:lang w:eastAsia="zh-CN"/>
      </w:rPr>
      <w:t>急诊医学重庆市重点实验室</w:t>
    </w:r>
    <w:r>
      <w:rPr>
        <w:rFonts w:ascii="宋体" w:hAnsi="宋体" w:eastAsia="宋体" w:cs="宋体"/>
        <w:color w:val="000000"/>
        <w:sz w:val="16"/>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宋体" w:hAnsi="宋体" w:eastAsia="宋体" w:cs="宋体"/>
        <w:color w:val="000000"/>
        <w:sz w:val="16"/>
      </w:rPr>
    </w:pPr>
    <w:r>
      <w:rPr>
        <w:rFonts w:ascii="宋体" w:hAnsi="宋体" w:eastAsia="宋体" w:cs="宋体"/>
        <w:color w:val="000000"/>
        <w:sz w:val="16"/>
      </w:rPr>
      <w:t>……………………………………………………………最新资料推荐…………………………………………………</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宋体" w:hAnsi="宋体" w:eastAsia="宋体" w:cs="宋体"/>
        <w:color w:val="000000"/>
        <w:sz w:val="16"/>
      </w:rPr>
    </w:pPr>
    <w:r>
      <w:rPr>
        <w:rFonts w:ascii="宋体" w:hAnsi="宋体" w:eastAsia="宋体" w:cs="宋体"/>
        <w:color w:val="000000"/>
        <w:sz w:val="16"/>
      </w:rPr>
      <w:t>……………………………………………………………最新资料推荐…………………………………………………</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宋体" w:hAnsi="宋体" w:eastAsia="宋体" w:cs="宋体"/>
        <w:color w:val="000000"/>
        <w:sz w:val="16"/>
      </w:rPr>
    </w:pPr>
    <w:r>
      <w:rPr>
        <w:rFonts w:ascii="宋体" w:hAnsi="宋体" w:eastAsia="宋体" w:cs="宋体"/>
        <w:color w:val="000000"/>
        <w:sz w:val="16"/>
      </w:rPr>
      <w:t>…………………………………………</w:t>
    </w:r>
    <w:r>
      <w:rPr>
        <w:rFonts w:hint="eastAsia" w:ascii="方正仿宋_GBK" w:hAnsi="方正仿宋_GBK" w:eastAsia="方正仿宋_GBK" w:cs="方正仿宋_GBK"/>
        <w:color w:val="auto"/>
        <w:sz w:val="20"/>
        <w:szCs w:val="20"/>
        <w:lang w:eastAsia="zh-CN"/>
      </w:rPr>
      <w:t>急诊医学重庆市重点实验室</w:t>
    </w:r>
    <w:r>
      <w:rPr>
        <w:rFonts w:ascii="宋体" w:hAnsi="宋体" w:eastAsia="宋体" w:cs="宋体"/>
        <w:color w:val="000000"/>
        <w:sz w:val="16"/>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5"/>
  <w:drawingGridHorizontalSpacing w:val="105"/>
  <w:drawingGridVerticalSpacing w:val="241"/>
  <w:displayHorizontalDrawingGridEvery w:val="1"/>
  <w:displayVerticalDrawingGridEvery w:val="1"/>
  <w:noPunctuationKerning w:val="1"/>
  <w:characterSpacingControl w:val="compressPunctuation"/>
  <w:noLineBreaksAfter w:lang="zh-CN" w:val="([{·‘“〈《「『【〔〖（．［｛￡￥"/>
  <w:noLineBreaksBefore w:lang="zh-CN" w:val="!),.:;?]}¨·ˇˉ―‖’”…∶、。〃々〉》」』】〕〗！＂＇），．：；？］｀｜｝～￠"/>
  <w:hdrShapeDefaults>
    <o:shapelayout v:ext="edit">
      <o:idmap v:ext="edit" data="2"/>
    </o:shapelayout>
  </w:hdrShapeDefaults>
  <w:compat>
    <w:spaceForUL/>
    <w:balanceSingleByteDoubleByteWidth/>
    <w:doNotLeaveBackslashAlone/>
    <w:ulTrailSpace/>
    <w:doNotExpandShiftReturn/>
    <w:footnoteLayoutLikeWW8/>
    <w:forgetLastTabAlignment/>
    <w:layoutRawTableWidth/>
    <w:layoutTableRowsApar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DEzMDVhNzk4MDAxM2Q0NmJlM2FkYTc0YjY5MTk4ZWUifQ=="/>
  </w:docVars>
  <w:rsids>
    <w:rsidRoot w:val="00000000"/>
    <w:rsid w:val="0201207A"/>
    <w:rsid w:val="022A561A"/>
    <w:rsid w:val="026462DB"/>
    <w:rsid w:val="03D20080"/>
    <w:rsid w:val="03D71C48"/>
    <w:rsid w:val="060D4C31"/>
    <w:rsid w:val="095235A4"/>
    <w:rsid w:val="0A7B7648"/>
    <w:rsid w:val="0D390C3A"/>
    <w:rsid w:val="10B34E70"/>
    <w:rsid w:val="12C26775"/>
    <w:rsid w:val="17627C23"/>
    <w:rsid w:val="197E58BE"/>
    <w:rsid w:val="1AF1038D"/>
    <w:rsid w:val="1E65011F"/>
    <w:rsid w:val="20D61B3B"/>
    <w:rsid w:val="213404D9"/>
    <w:rsid w:val="26406C8B"/>
    <w:rsid w:val="2B4A0E93"/>
    <w:rsid w:val="2CBE6142"/>
    <w:rsid w:val="373D1409"/>
    <w:rsid w:val="378C7C79"/>
    <w:rsid w:val="3C6A00AD"/>
    <w:rsid w:val="3E291DE7"/>
    <w:rsid w:val="41DA0141"/>
    <w:rsid w:val="429F521A"/>
    <w:rsid w:val="46FB55F6"/>
    <w:rsid w:val="4A3E2EE4"/>
    <w:rsid w:val="4C2342A5"/>
    <w:rsid w:val="4D5A423C"/>
    <w:rsid w:val="59146446"/>
    <w:rsid w:val="60C05441"/>
    <w:rsid w:val="61CF17D0"/>
    <w:rsid w:val="627A49A8"/>
    <w:rsid w:val="664C7A2C"/>
    <w:rsid w:val="68DE5068"/>
    <w:rsid w:val="6E021569"/>
    <w:rsid w:val="70BF6B0E"/>
    <w:rsid w:val="72CB4975"/>
    <w:rsid w:val="7D34630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360" w:lineRule="atLeast"/>
      <w:jc w:val="center"/>
    </w:pPr>
    <w:rPr>
      <w:spacing w:val="20"/>
      <w:sz w:val="24"/>
      <w:szCs w:val="24"/>
    </w:rPr>
  </w:style>
  <w:style w:type="paragraph" w:styleId="3">
    <w:name w:val="Body Text Indent"/>
    <w:basedOn w:val="1"/>
    <w:qFormat/>
    <w:uiPriority w:val="0"/>
    <w:pPr>
      <w:ind w:left="7352" w:leftChars="3501" w:firstLine="3840" w:firstLineChars="1200"/>
    </w:pPr>
    <w:rPr>
      <w:sz w:val="32"/>
      <w:u w:val="single"/>
    </w:rPr>
  </w:style>
  <w:style w:type="paragraph" w:styleId="4">
    <w:name w:val="Plain Text"/>
    <w:basedOn w:val="1"/>
    <w:qFormat/>
    <w:uiPriority w:val="0"/>
    <w:rPr>
      <w:rFonts w:ascii="宋体" w:hAnsi="Courier New"/>
    </w:rPr>
  </w:style>
  <w:style w:type="paragraph" w:styleId="5">
    <w:name w:val="Date"/>
    <w:basedOn w:val="1"/>
    <w:next w:val="1"/>
    <w:qFormat/>
    <w:uiPriority w:val="0"/>
    <w:rPr>
      <w:sz w:val="28"/>
    </w:rPr>
  </w:style>
  <w:style w:type="paragraph" w:styleId="6">
    <w:name w:val="Body Text Indent 2"/>
    <w:basedOn w:val="1"/>
    <w:qFormat/>
    <w:uiPriority w:val="0"/>
    <w:pPr>
      <w:ind w:firstLine="570"/>
    </w:pPr>
    <w:rPr>
      <w:sz w:val="2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rPr>
  </w:style>
  <w:style w:type="paragraph" w:styleId="9">
    <w:name w:val="Body Text Indent 3"/>
    <w:basedOn w:val="1"/>
    <w:qFormat/>
    <w:uiPriority w:val="0"/>
    <w:pPr>
      <w:ind w:firstLine="570"/>
    </w:pPr>
    <w:rPr>
      <w:sz w:val="24"/>
    </w:rPr>
  </w:style>
  <w:style w:type="character" w:styleId="12">
    <w:name w:val="page number"/>
    <w:basedOn w:val="11"/>
    <w:qFormat/>
    <w:uiPriority w:val="0"/>
  </w:style>
  <w:style w:type="paragraph" w:customStyle="1" w:styleId="13">
    <w:name w:val="a"/>
    <w:basedOn w:val="1"/>
    <w:next w:val="4"/>
    <w:qFormat/>
    <w:uiPriority w:val="0"/>
    <w:rPr>
      <w:rFonts w:ascii="宋体" w:hAnsi="Courier New"/>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52" textRotate="1"/>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NEW WORLD</Company>
  <Pages>1</Pages>
  <Words>310</Words>
  <Characters>1769</Characters>
  <Lines>14</Lines>
  <Paragraphs>4</Paragraphs>
  <TotalTime>1</TotalTime>
  <ScaleCrop>false</ScaleCrop>
  <LinksUpToDate>false</LinksUpToDate>
  <CharactersWithSpaces>2075</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2007-04-07T03:33:00Z</dcterms:created>
  <dc:creator>Counter</dc:creator>
  <cp:lastModifiedBy>Cyt</cp:lastModifiedBy>
  <cp:lastPrinted>2001-12-24T00:17:00Z</cp:lastPrinted>
  <dcterms:modified xsi:type="dcterms:W3CDTF">2024-12-17T01:40:20Z</dcterms:modified>
  <dc:title>河南省重大科技攻关计划</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52047FD5DA174BBA847600E6C0632452</vt:lpwstr>
  </property>
</Properties>
</file>